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4E4" w:rsidRPr="00DD24E4" w:rsidRDefault="00DD24E4" w:rsidP="00DD24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24E4">
        <w:rPr>
          <w:rFonts w:ascii="Times New Roman" w:eastAsia="Times New Roman" w:hAnsi="Times New Roman" w:cs="Times New Roman"/>
          <w:b/>
          <w:sz w:val="28"/>
          <w:szCs w:val="28"/>
        </w:rPr>
        <w:t>Анализ урока</w:t>
      </w:r>
    </w:p>
    <w:p w:rsidR="00DD24E4" w:rsidRPr="00DD24E4" w:rsidRDefault="00DD24E4" w:rsidP="00DD24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24E4">
        <w:rPr>
          <w:rFonts w:ascii="Times New Roman" w:eastAsia="Times New Roman" w:hAnsi="Times New Roman" w:cs="Times New Roman"/>
          <w:b/>
          <w:sz w:val="28"/>
          <w:szCs w:val="28"/>
        </w:rPr>
        <w:t>математики в 1</w:t>
      </w:r>
      <w:r w:rsidR="009E5CDB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DD24E4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классе</w:t>
      </w:r>
    </w:p>
    <w:p w:rsidR="00DD24E4" w:rsidRDefault="00DD24E4" w:rsidP="00DD24E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4E4">
        <w:rPr>
          <w:rFonts w:ascii="Times New Roman" w:eastAsia="Times New Roman" w:hAnsi="Times New Roman" w:cs="Times New Roman"/>
          <w:b/>
          <w:sz w:val="28"/>
          <w:szCs w:val="28"/>
        </w:rPr>
        <w:t>по теме </w:t>
      </w:r>
      <w:r w:rsidRPr="00DD24E4">
        <w:rPr>
          <w:rFonts w:ascii="Times New Roman" w:hAnsi="Times New Roman" w:cs="Times New Roman"/>
          <w:b/>
          <w:sz w:val="28"/>
          <w:szCs w:val="28"/>
        </w:rPr>
        <w:t xml:space="preserve">«Числа от 1 до 20.Нумерация. </w:t>
      </w:r>
    </w:p>
    <w:p w:rsidR="00DD24E4" w:rsidRPr="00DD24E4" w:rsidRDefault="00DD24E4" w:rsidP="00DD24E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4E4">
        <w:rPr>
          <w:rFonts w:ascii="Times New Roman" w:hAnsi="Times New Roman" w:cs="Times New Roman"/>
          <w:b/>
          <w:sz w:val="28"/>
          <w:szCs w:val="28"/>
        </w:rPr>
        <w:t>Названия и последовательность чисел»</w:t>
      </w:r>
    </w:p>
    <w:p w:rsidR="00DD24E4" w:rsidRPr="00DD24E4" w:rsidRDefault="00DD24E4" w:rsidP="00DD24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24E4" w:rsidRPr="00DD24E4" w:rsidRDefault="00DD24E4" w:rsidP="00DD2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24E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DD24E4" w:rsidRPr="00DD24E4" w:rsidRDefault="00DD24E4" w:rsidP="00DD24E4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DD24E4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программы</w:t>
      </w:r>
      <w:r w:rsidRPr="00DD24E4">
        <w:rPr>
          <w:rFonts w:ascii="Times New Roman" w:eastAsia="Times New Roman" w:hAnsi="Times New Roman" w:cs="Times New Roman"/>
          <w:sz w:val="24"/>
          <w:szCs w:val="24"/>
        </w:rPr>
        <w:t xml:space="preserve">: «Числа от 1 до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D24E4">
        <w:rPr>
          <w:rFonts w:ascii="Times New Roman" w:eastAsia="Times New Roman" w:hAnsi="Times New Roman" w:cs="Times New Roman"/>
          <w:sz w:val="24"/>
          <w:szCs w:val="24"/>
        </w:rPr>
        <w:t>0. Число 0. Нумерация»</w:t>
      </w:r>
    </w:p>
    <w:p w:rsidR="00DD24E4" w:rsidRPr="00DD24E4" w:rsidRDefault="00DD24E4" w:rsidP="00DD24E4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DD24E4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урока</w:t>
      </w:r>
      <w:r w:rsidRPr="00DD24E4">
        <w:rPr>
          <w:rFonts w:ascii="Times New Roman" w:eastAsia="Times New Roman" w:hAnsi="Times New Roman" w:cs="Times New Roman"/>
          <w:sz w:val="24"/>
          <w:szCs w:val="24"/>
        </w:rPr>
        <w:t xml:space="preserve">: Повторение и закрепление по теме «Числа от 1 до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D24E4">
        <w:rPr>
          <w:rFonts w:ascii="Times New Roman" w:eastAsia="Times New Roman" w:hAnsi="Times New Roman" w:cs="Times New Roman"/>
          <w:sz w:val="24"/>
          <w:szCs w:val="24"/>
        </w:rPr>
        <w:t>0»</w:t>
      </w:r>
    </w:p>
    <w:p w:rsidR="00DD24E4" w:rsidRDefault="00DD24E4" w:rsidP="00DD24E4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DD24E4">
        <w:rPr>
          <w:rFonts w:ascii="Times New Roman" w:eastAsia="Times New Roman" w:hAnsi="Times New Roman" w:cs="Times New Roman"/>
          <w:b/>
          <w:bCs/>
          <w:sz w:val="24"/>
          <w:szCs w:val="24"/>
        </w:rPr>
        <w:t>Тип урока</w:t>
      </w:r>
      <w:r w:rsidRPr="00DD24E4">
        <w:rPr>
          <w:rFonts w:ascii="Times New Roman" w:eastAsia="Times New Roman" w:hAnsi="Times New Roman" w:cs="Times New Roman"/>
          <w:sz w:val="24"/>
          <w:szCs w:val="24"/>
        </w:rPr>
        <w:t>: закрепление изученного материала</w:t>
      </w:r>
    </w:p>
    <w:p w:rsidR="00DD24E4" w:rsidRPr="00DD24E4" w:rsidRDefault="00DD24E4" w:rsidP="00DD24E4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DD24E4">
        <w:rPr>
          <w:rFonts w:ascii="Times New Roman" w:eastAsia="Times New Roman" w:hAnsi="Times New Roman" w:cs="Times New Roman"/>
          <w:b/>
          <w:sz w:val="24"/>
          <w:szCs w:val="24"/>
        </w:rPr>
        <w:t xml:space="preserve">Учитель: </w:t>
      </w:r>
      <w:r w:rsidR="009E5CDB">
        <w:rPr>
          <w:rFonts w:ascii="Times New Roman" w:eastAsia="Times New Roman" w:hAnsi="Times New Roman" w:cs="Times New Roman"/>
          <w:sz w:val="24"/>
          <w:szCs w:val="24"/>
        </w:rPr>
        <w:t>Трещева Елена Владимировна</w:t>
      </w:r>
    </w:p>
    <w:p w:rsidR="00DD24E4" w:rsidRPr="00DD24E4" w:rsidRDefault="00DD24E4" w:rsidP="00DD24E4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DD24E4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 w:rsidRPr="00DD24E4">
        <w:rPr>
          <w:rFonts w:ascii="Times New Roman" w:eastAsia="Times New Roman" w:hAnsi="Times New Roman" w:cs="Times New Roman"/>
          <w:sz w:val="24"/>
          <w:szCs w:val="24"/>
        </w:rPr>
        <w:t>: Способствовать актуализации знаний и умений по пройденной теме «Числа от 1 до 10. Нумерация»;  способствовать развитию положительной мотивации учебной деятельности; способствовать развитию устной речи, умению высказывать свою точку зрения, слушать окружающих</w:t>
      </w:r>
    </w:p>
    <w:p w:rsidR="00DD24E4" w:rsidRPr="00DD24E4" w:rsidRDefault="00DD24E4" w:rsidP="00DD24E4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DD24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Учебные </w:t>
      </w:r>
      <w:proofErr w:type="gramStart"/>
      <w:r w:rsidRPr="00DD24E4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proofErr w:type="gramEnd"/>
      <w:r w:rsidRPr="00DD24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направленные на достижение личностных результатов обучения: </w:t>
      </w:r>
      <w:r w:rsidRPr="00DD24E4">
        <w:rPr>
          <w:rFonts w:ascii="Times New Roman" w:eastAsia="Times New Roman" w:hAnsi="Times New Roman" w:cs="Times New Roman"/>
          <w:sz w:val="24"/>
          <w:szCs w:val="24"/>
        </w:rPr>
        <w:t>проявлять интерес к математике; осваивать роль ученика на основе выполнения правил поведения на уроке, взаимодействия с учителем и учениками</w:t>
      </w:r>
    </w:p>
    <w:p w:rsidR="00DD24E4" w:rsidRPr="00DD24E4" w:rsidRDefault="00DD24E4" w:rsidP="00DD24E4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DD24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Учебные </w:t>
      </w:r>
      <w:proofErr w:type="gramStart"/>
      <w:r w:rsidRPr="00DD24E4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proofErr w:type="gramEnd"/>
      <w:r w:rsidRPr="00DD24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направленные на достижение </w:t>
      </w:r>
      <w:proofErr w:type="spellStart"/>
      <w:r w:rsidRPr="00DD24E4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метапредметных</w:t>
      </w:r>
      <w:proofErr w:type="spellEnd"/>
      <w:r w:rsidRPr="00DD24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результатов:</w:t>
      </w:r>
    </w:p>
    <w:p w:rsidR="00DD24E4" w:rsidRPr="00DD24E4" w:rsidRDefault="00DD24E4" w:rsidP="00DD24E4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DD24E4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Регулятивные:</w:t>
      </w:r>
      <w:r w:rsidRPr="00DD24E4">
        <w:rPr>
          <w:rFonts w:ascii="Times New Roman" w:eastAsia="Times New Roman" w:hAnsi="Times New Roman" w:cs="Times New Roman"/>
          <w:sz w:val="24"/>
          <w:szCs w:val="24"/>
        </w:rPr>
        <w:t> учиться принимать учебную задачу, сохранять её в течение всего урока; осуществлять под руководством учителя итоговый контроль по результату, оценивать правильность выполнения действия;</w:t>
      </w:r>
    </w:p>
    <w:p w:rsidR="00DD24E4" w:rsidRPr="00DD24E4" w:rsidRDefault="00DD24E4" w:rsidP="00DD24E4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DD24E4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Познавательные: </w:t>
      </w:r>
      <w:r w:rsidRPr="00DD24E4">
        <w:rPr>
          <w:rFonts w:ascii="Times New Roman" w:eastAsia="Times New Roman" w:hAnsi="Times New Roman" w:cs="Times New Roman"/>
          <w:sz w:val="24"/>
          <w:szCs w:val="24"/>
        </w:rPr>
        <w:t>понимать простейшие модели; учиться строить простые рассуждения;</w:t>
      </w:r>
    </w:p>
    <w:p w:rsidR="00DD24E4" w:rsidRPr="00DD24E4" w:rsidRDefault="00DD24E4" w:rsidP="00DD24E4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DD24E4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Коммуникативные: </w:t>
      </w:r>
      <w:r w:rsidRPr="00DD24E4">
        <w:rPr>
          <w:rFonts w:ascii="Times New Roman" w:eastAsia="Times New Roman" w:hAnsi="Times New Roman" w:cs="Times New Roman"/>
          <w:sz w:val="24"/>
          <w:szCs w:val="24"/>
        </w:rPr>
        <w:t>использовать простые речевые средства; включаться в диалог с учителем и сверстниками, в коллективное обсуждение; отвечать на вопросы учителя;</w:t>
      </w:r>
    </w:p>
    <w:p w:rsidR="00DD24E4" w:rsidRPr="00DD24E4" w:rsidRDefault="00DD24E4" w:rsidP="00DD24E4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DD24E4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Учебные задачи направленные на достижение предметны результатов: </w:t>
      </w:r>
      <w:r w:rsidRPr="00DD24E4">
        <w:rPr>
          <w:rFonts w:ascii="Times New Roman" w:eastAsia="Times New Roman" w:hAnsi="Times New Roman" w:cs="Times New Roman"/>
          <w:sz w:val="24"/>
          <w:szCs w:val="24"/>
        </w:rPr>
        <w:t>учиться воспроизводить последовательность чисел от 1 до 10  как в прямом, так и в обратном порядке; определять место каждого числа в этой последовательности; писать цифры от 1 до 10; соотносить цифру и число; сравнивать любые два числа и записывать результат сравнения, используя знаки сравнения   =, &gt;</w:t>
      </w:r>
      <w:proofErr w:type="gramStart"/>
      <w:r w:rsidRPr="00DD24E4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DD24E4">
        <w:rPr>
          <w:rFonts w:ascii="Times New Roman" w:eastAsia="Times New Roman" w:hAnsi="Times New Roman" w:cs="Times New Roman"/>
          <w:sz w:val="24"/>
          <w:szCs w:val="24"/>
        </w:rPr>
        <w:t>&lt; ; распознавать фигуры: треугольник, квадрат, круг, прямоугольник;</w:t>
      </w:r>
    </w:p>
    <w:p w:rsidR="00DD24E4" w:rsidRPr="00DD24E4" w:rsidRDefault="00DD24E4" w:rsidP="00DD24E4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DD24E4">
        <w:rPr>
          <w:rFonts w:ascii="Times New Roman" w:eastAsia="Times New Roman" w:hAnsi="Times New Roman" w:cs="Times New Roman"/>
          <w:b/>
          <w:bCs/>
          <w:sz w:val="24"/>
          <w:szCs w:val="24"/>
        </w:rPr>
        <w:t>Оборудование для урока:  </w:t>
      </w:r>
      <w:r w:rsidRPr="00DD24E4">
        <w:rPr>
          <w:rFonts w:ascii="Times New Roman" w:eastAsia="Times New Roman" w:hAnsi="Times New Roman" w:cs="Times New Roman"/>
          <w:sz w:val="24"/>
          <w:szCs w:val="24"/>
        </w:rPr>
        <w:t>проектор, ноутбук, карточки для самостоятельной работы, набор геометрических фигур.</w:t>
      </w:r>
    </w:p>
    <w:p w:rsidR="00DD24E4" w:rsidRPr="00DD24E4" w:rsidRDefault="00DD24E4" w:rsidP="00DD24E4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DD24E4">
        <w:rPr>
          <w:rFonts w:ascii="Times New Roman" w:eastAsia="Times New Roman" w:hAnsi="Times New Roman" w:cs="Times New Roman"/>
          <w:sz w:val="24"/>
          <w:szCs w:val="24"/>
        </w:rPr>
        <w:t>Урок построен в соответствии с ФГОС, с использованием информационно-коммуникативных технологий.</w:t>
      </w:r>
    </w:p>
    <w:p w:rsidR="00DD24E4" w:rsidRPr="00DD24E4" w:rsidRDefault="00DD24E4" w:rsidP="00DD24E4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DD24E4">
        <w:rPr>
          <w:rFonts w:ascii="Times New Roman" w:eastAsia="Times New Roman" w:hAnsi="Times New Roman" w:cs="Times New Roman"/>
          <w:sz w:val="24"/>
          <w:szCs w:val="24"/>
        </w:rPr>
        <w:t>На данном уроке применялся </w:t>
      </w:r>
      <w:proofErr w:type="spellStart"/>
      <w:r w:rsidRPr="00DD24E4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деятельностный</w:t>
      </w:r>
      <w:proofErr w:type="spellEnd"/>
      <w:r w:rsidRPr="00DD24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подход </w:t>
      </w:r>
      <w:r w:rsidRPr="00DD24E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D24E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DD24E4">
        <w:rPr>
          <w:rFonts w:ascii="Times New Roman" w:eastAsia="Times New Roman" w:hAnsi="Times New Roman" w:cs="Times New Roman"/>
          <w:sz w:val="24"/>
          <w:szCs w:val="24"/>
        </w:rPr>
        <w:t>обучении.</w:t>
      </w:r>
    </w:p>
    <w:p w:rsidR="00DD24E4" w:rsidRPr="00DD24E4" w:rsidRDefault="00DD24E4" w:rsidP="00DD24E4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DD24E4">
        <w:rPr>
          <w:rFonts w:ascii="Times New Roman" w:eastAsia="Times New Roman" w:hAnsi="Times New Roman" w:cs="Times New Roman"/>
          <w:sz w:val="24"/>
          <w:szCs w:val="24"/>
        </w:rPr>
        <w:t>Любой процесс познания начинается с импульса, побуждающего к действию. Необходима мотивация, побуждающая ученика к вступлению к деятельности. Помня об этом, я тщательно продумывала каждый этап урока, составляла задания, подбирала вопросы, использовала различные приёмы активизации учеников. На этапе </w:t>
      </w:r>
      <w:r w:rsidRPr="00DD24E4">
        <w:rPr>
          <w:rFonts w:ascii="Times New Roman" w:eastAsia="Times New Roman" w:hAnsi="Times New Roman" w:cs="Times New Roman"/>
          <w:b/>
          <w:bCs/>
          <w:sz w:val="24"/>
          <w:szCs w:val="24"/>
        </w:rPr>
        <w:t>актуализации знаний</w:t>
      </w:r>
      <w:r w:rsidRPr="00DD24E4">
        <w:rPr>
          <w:rFonts w:ascii="Times New Roman" w:eastAsia="Times New Roman" w:hAnsi="Times New Roman" w:cs="Times New Roman"/>
          <w:sz w:val="24"/>
          <w:szCs w:val="24"/>
        </w:rPr>
        <w:t> учащиеся активно работали, формулировали выводы.</w:t>
      </w:r>
    </w:p>
    <w:p w:rsidR="00DD24E4" w:rsidRPr="00DD24E4" w:rsidRDefault="00DD24E4" w:rsidP="00DD24E4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DD24E4">
        <w:rPr>
          <w:rFonts w:ascii="Times New Roman" w:eastAsia="Times New Roman" w:hAnsi="Times New Roman" w:cs="Times New Roman"/>
          <w:sz w:val="24"/>
          <w:szCs w:val="24"/>
        </w:rPr>
        <w:t>В содержание урока были включены элементы обучения школьников универсальным учебным действиям: цель урока определяли сами ученики, исходя из соответствующей ситуации. Используя знаковую систему, </w:t>
      </w:r>
      <w:r w:rsidRPr="00DD24E4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учебную задачу</w:t>
      </w:r>
      <w:r w:rsidRPr="00DD24E4">
        <w:rPr>
          <w:rFonts w:ascii="Times New Roman" w:eastAsia="Times New Roman" w:hAnsi="Times New Roman" w:cs="Times New Roman"/>
          <w:sz w:val="24"/>
          <w:szCs w:val="24"/>
        </w:rPr>
        <w:t> зафиксировали на доске.</w:t>
      </w:r>
    </w:p>
    <w:p w:rsidR="00DD24E4" w:rsidRPr="00DD24E4" w:rsidRDefault="00DD24E4" w:rsidP="00DD24E4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DD24E4">
        <w:rPr>
          <w:rFonts w:ascii="Times New Roman" w:eastAsia="Times New Roman" w:hAnsi="Times New Roman" w:cs="Times New Roman"/>
          <w:sz w:val="24"/>
          <w:szCs w:val="24"/>
        </w:rPr>
        <w:t>На всех этапах урока ученики были вовлечены в активную мыслительную и практическую деятельность исследовательского характера (считали по линеечке, работали с геометрическими фигурами), детям надо было вспомнить и использовать уже имеющиеся знания.</w:t>
      </w:r>
    </w:p>
    <w:p w:rsidR="00DD24E4" w:rsidRPr="00DD24E4" w:rsidRDefault="00DD24E4" w:rsidP="00DD24E4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DD24E4">
        <w:rPr>
          <w:rFonts w:ascii="Times New Roman" w:eastAsia="Times New Roman" w:hAnsi="Times New Roman" w:cs="Times New Roman"/>
          <w:b/>
          <w:bCs/>
          <w:sz w:val="24"/>
          <w:szCs w:val="24"/>
        </w:rPr>
        <w:t>Первичное закрепление</w:t>
      </w:r>
      <w:r w:rsidRPr="00DD24E4">
        <w:rPr>
          <w:rFonts w:ascii="Times New Roman" w:eastAsia="Times New Roman" w:hAnsi="Times New Roman" w:cs="Times New Roman"/>
          <w:sz w:val="24"/>
          <w:szCs w:val="24"/>
        </w:rPr>
        <w:t> происходило при решении примеров с комментированием у доски (фронтальная работа).</w:t>
      </w:r>
    </w:p>
    <w:p w:rsidR="00DD24E4" w:rsidRPr="00DD24E4" w:rsidRDefault="00DD24E4" w:rsidP="00DD24E4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DD24E4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 в парах</w:t>
      </w:r>
      <w:r w:rsidRPr="00DD24E4">
        <w:rPr>
          <w:rFonts w:ascii="Times New Roman" w:eastAsia="Times New Roman" w:hAnsi="Times New Roman" w:cs="Times New Roman"/>
          <w:sz w:val="24"/>
          <w:szCs w:val="24"/>
        </w:rPr>
        <w:t>  и взаимопомощь позволили снизить тревожность учащихся, проверка результатов способствовала формированию у детей адекватной самооценки.</w:t>
      </w:r>
    </w:p>
    <w:p w:rsidR="00DD24E4" w:rsidRPr="00DD24E4" w:rsidRDefault="00DD24E4" w:rsidP="00DD24E4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DD24E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Включение нового знания в систему</w:t>
      </w:r>
      <w:r w:rsidRPr="00DD24E4">
        <w:rPr>
          <w:rFonts w:ascii="Times New Roman" w:eastAsia="Times New Roman" w:hAnsi="Times New Roman" w:cs="Times New Roman"/>
          <w:sz w:val="24"/>
          <w:szCs w:val="24"/>
        </w:rPr>
        <w:t> знаний было организовано при решении задачи. Самопроверка решения задачи по образцу на доске позволила каждому ребёнку почувствовать себя успешным.</w:t>
      </w:r>
    </w:p>
    <w:p w:rsidR="00DD24E4" w:rsidRPr="00DD24E4" w:rsidRDefault="00DD24E4" w:rsidP="00DD24E4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DD24E4">
        <w:rPr>
          <w:rFonts w:ascii="Times New Roman" w:eastAsia="Times New Roman" w:hAnsi="Times New Roman" w:cs="Times New Roman"/>
          <w:b/>
          <w:bCs/>
          <w:sz w:val="24"/>
          <w:szCs w:val="24"/>
        </w:rPr>
        <w:t>Тренировочные упражнения</w:t>
      </w:r>
      <w:r w:rsidRPr="00DD24E4">
        <w:rPr>
          <w:rFonts w:ascii="Times New Roman" w:eastAsia="Times New Roman" w:hAnsi="Times New Roman" w:cs="Times New Roman"/>
          <w:sz w:val="24"/>
          <w:szCs w:val="24"/>
        </w:rPr>
        <w:t> выполнялись самостоятельно, с взаимопроверкой. Выставляемые оценки</w:t>
      </w:r>
      <w:proofErr w:type="gramStart"/>
      <w:r w:rsidRPr="00DD24E4">
        <w:rPr>
          <w:rFonts w:ascii="Times New Roman" w:eastAsia="Times New Roman" w:hAnsi="Times New Roman" w:cs="Times New Roman"/>
          <w:sz w:val="24"/>
          <w:szCs w:val="24"/>
        </w:rPr>
        <w:t xml:space="preserve"> («+», «-») </w:t>
      </w:r>
      <w:proofErr w:type="gramEnd"/>
      <w:r w:rsidRPr="00DD24E4">
        <w:rPr>
          <w:rFonts w:ascii="Times New Roman" w:eastAsia="Times New Roman" w:hAnsi="Times New Roman" w:cs="Times New Roman"/>
          <w:sz w:val="24"/>
          <w:szCs w:val="24"/>
        </w:rPr>
        <w:t>аргументировались.</w:t>
      </w:r>
    </w:p>
    <w:p w:rsidR="00DD24E4" w:rsidRPr="00DD24E4" w:rsidRDefault="00DD24E4" w:rsidP="00DD24E4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DD24E4">
        <w:rPr>
          <w:rFonts w:ascii="Times New Roman" w:eastAsia="Times New Roman" w:hAnsi="Times New Roman" w:cs="Times New Roman"/>
          <w:sz w:val="24"/>
          <w:szCs w:val="24"/>
        </w:rPr>
        <w:t>При подведении итогов  и </w:t>
      </w:r>
      <w:r w:rsidRPr="00DD24E4">
        <w:rPr>
          <w:rFonts w:ascii="Times New Roman" w:eastAsia="Times New Roman" w:hAnsi="Times New Roman" w:cs="Times New Roman"/>
          <w:b/>
          <w:bCs/>
          <w:sz w:val="24"/>
          <w:szCs w:val="24"/>
        </w:rPr>
        <w:t>рефлексии</w:t>
      </w:r>
      <w:r w:rsidRPr="00DD24E4">
        <w:rPr>
          <w:rFonts w:ascii="Times New Roman" w:eastAsia="Times New Roman" w:hAnsi="Times New Roman" w:cs="Times New Roman"/>
          <w:sz w:val="24"/>
          <w:szCs w:val="24"/>
        </w:rPr>
        <w:t> был применен самоанализ деятельности  учеников.</w:t>
      </w:r>
    </w:p>
    <w:p w:rsidR="00DD24E4" w:rsidRPr="00DD24E4" w:rsidRDefault="00DD24E4" w:rsidP="00DD24E4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DD24E4">
        <w:rPr>
          <w:rFonts w:ascii="Times New Roman" w:eastAsia="Times New Roman" w:hAnsi="Times New Roman" w:cs="Times New Roman"/>
          <w:sz w:val="24"/>
          <w:szCs w:val="24"/>
        </w:rPr>
        <w:t>Этапы урока были тесно взаимосвязаны между собой, чередовались различные виды деятельности. Учебный материал на протяжении всего урока работал на организацию посильного поиска, соответствовал их жизненному опыту.</w:t>
      </w:r>
    </w:p>
    <w:p w:rsidR="00DD24E4" w:rsidRPr="00DD24E4" w:rsidRDefault="00DD24E4" w:rsidP="00DD24E4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DD24E4">
        <w:rPr>
          <w:rFonts w:ascii="Times New Roman" w:eastAsia="Times New Roman" w:hAnsi="Times New Roman" w:cs="Times New Roman"/>
          <w:sz w:val="24"/>
          <w:szCs w:val="24"/>
        </w:rPr>
        <w:t>Для каждого ученика была создана ситуация успеха, что также способствовало повышению мотивации и поддержанию познавательного интереса к учению.</w:t>
      </w:r>
    </w:p>
    <w:p w:rsidR="00DD24E4" w:rsidRPr="00DD24E4" w:rsidRDefault="00DD24E4" w:rsidP="00DD24E4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DD24E4">
        <w:rPr>
          <w:rFonts w:ascii="Times New Roman" w:eastAsia="Times New Roman" w:hAnsi="Times New Roman" w:cs="Times New Roman"/>
          <w:sz w:val="24"/>
          <w:szCs w:val="24"/>
        </w:rPr>
        <w:t>При постановке вопросов и определении заданий на уроке я учитывала индивидуальные особенности учеников, давала только положительную характеристику результатам их деятельности, что стимулировало детей и повышало их активность на уроке.</w:t>
      </w:r>
    </w:p>
    <w:p w:rsidR="00DD24E4" w:rsidRPr="00DD24E4" w:rsidRDefault="00DD24E4" w:rsidP="00DD24E4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DD24E4">
        <w:rPr>
          <w:rFonts w:ascii="Times New Roman" w:eastAsia="Times New Roman" w:hAnsi="Times New Roman" w:cs="Times New Roman"/>
          <w:sz w:val="24"/>
          <w:szCs w:val="24"/>
        </w:rPr>
        <w:t>Учебный материал урока соответствовал принципу научности, доступности и был посилен для учеников первого класса. Учебная информация была наглядной и привлекательной для детей. За счёт привлекательности содержания заданий и подачи учебного материала повысились возможности учеников в достижении поставленных целей на уроке.</w:t>
      </w:r>
    </w:p>
    <w:p w:rsidR="00DD24E4" w:rsidRPr="00DD24E4" w:rsidRDefault="00DD24E4" w:rsidP="00DD24E4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DD24E4">
        <w:rPr>
          <w:rFonts w:ascii="Times New Roman" w:eastAsia="Times New Roman" w:hAnsi="Times New Roman" w:cs="Times New Roman"/>
          <w:sz w:val="24"/>
          <w:szCs w:val="24"/>
        </w:rPr>
        <w:t>Учебное время на уроке использовалось эффективно, запланированный объём урока выполнен. Интенсивность урока была оптимальной с учётом физических и психологических особенностей первоклассников.</w:t>
      </w:r>
    </w:p>
    <w:p w:rsidR="00DD24E4" w:rsidRPr="00DD24E4" w:rsidRDefault="00DD24E4" w:rsidP="00DD24E4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DD24E4">
        <w:rPr>
          <w:rFonts w:ascii="Times New Roman" w:eastAsia="Times New Roman" w:hAnsi="Times New Roman" w:cs="Times New Roman"/>
          <w:sz w:val="24"/>
          <w:szCs w:val="24"/>
        </w:rPr>
        <w:t>На уроке наблюдалось рациональное использование времени, предупреждение перегрузки детей обеспечивалось за счёт быстрой смены видов деятельности. Применялись здоровье сберегающие технологии (</w:t>
      </w:r>
      <w:proofErr w:type="spellStart"/>
      <w:r w:rsidRPr="00DD24E4">
        <w:rPr>
          <w:rFonts w:ascii="Times New Roman" w:eastAsia="Times New Roman" w:hAnsi="Times New Roman" w:cs="Times New Roman"/>
          <w:sz w:val="24"/>
          <w:szCs w:val="24"/>
        </w:rPr>
        <w:t>физминутка</w:t>
      </w:r>
      <w:proofErr w:type="spellEnd"/>
      <w:r w:rsidRPr="00DD24E4">
        <w:rPr>
          <w:rFonts w:ascii="Times New Roman" w:eastAsia="Times New Roman" w:hAnsi="Times New Roman" w:cs="Times New Roman"/>
          <w:sz w:val="24"/>
          <w:szCs w:val="24"/>
        </w:rPr>
        <w:t xml:space="preserve"> общего воздействия). Все предлагаемые задания направлены именно на развитие детей. При проведении урока были использованы различные формы обучения: индивидуальная и фронтальная работа, работа в парах. Детям  оказывалась индивидуальная помощь. При проведении урока была использована </w:t>
      </w:r>
      <w:proofErr w:type="spellStart"/>
      <w:r w:rsidRPr="00DD24E4">
        <w:rPr>
          <w:rFonts w:ascii="Times New Roman" w:eastAsia="Times New Roman" w:hAnsi="Times New Roman" w:cs="Times New Roman"/>
          <w:sz w:val="24"/>
          <w:szCs w:val="24"/>
        </w:rPr>
        <w:t>мультимедийная</w:t>
      </w:r>
      <w:proofErr w:type="spellEnd"/>
      <w:r w:rsidRPr="00DD24E4">
        <w:rPr>
          <w:rFonts w:ascii="Times New Roman" w:eastAsia="Times New Roman" w:hAnsi="Times New Roman" w:cs="Times New Roman"/>
          <w:sz w:val="24"/>
          <w:szCs w:val="24"/>
        </w:rPr>
        <w:t xml:space="preserve"> презентация, задействованы все возможные ресурсы кабинета. Урок был очень динамичный, проведён в доброжелательной рабочей обстановке.</w:t>
      </w:r>
    </w:p>
    <w:p w:rsidR="00DD24E4" w:rsidRPr="00DD24E4" w:rsidRDefault="00DD24E4" w:rsidP="00DD24E4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DD24E4">
        <w:rPr>
          <w:rFonts w:ascii="Times New Roman" w:eastAsia="Times New Roman" w:hAnsi="Times New Roman" w:cs="Times New Roman"/>
          <w:sz w:val="24"/>
          <w:szCs w:val="24"/>
        </w:rPr>
        <w:t>Считаю, что урок реализовал поставленные цели.</w:t>
      </w:r>
    </w:p>
    <w:p w:rsidR="00DD24E4" w:rsidRPr="00DD24E4" w:rsidRDefault="00DD24E4" w:rsidP="00DD24E4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DD24E4">
        <w:rPr>
          <w:rFonts w:ascii="Times New Roman" w:eastAsia="Times New Roman" w:hAnsi="Times New Roman" w:cs="Times New Roman"/>
          <w:sz w:val="24"/>
          <w:szCs w:val="24"/>
        </w:rPr>
        <w:t>Перспективы на будущее:</w:t>
      </w:r>
    </w:p>
    <w:p w:rsidR="00DD24E4" w:rsidRPr="00DD24E4" w:rsidRDefault="00DD24E4" w:rsidP="00DD24E4">
      <w:pPr>
        <w:numPr>
          <w:ilvl w:val="0"/>
          <w:numId w:val="1"/>
        </w:num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DD24E4">
        <w:rPr>
          <w:rFonts w:ascii="Times New Roman" w:eastAsia="Times New Roman" w:hAnsi="Times New Roman" w:cs="Times New Roman"/>
          <w:sz w:val="24"/>
          <w:szCs w:val="24"/>
        </w:rPr>
        <w:t>Продолжать учить ребят работать в паре и в группе.</w:t>
      </w:r>
    </w:p>
    <w:p w:rsidR="00DD24E4" w:rsidRPr="00DD24E4" w:rsidRDefault="00DD24E4" w:rsidP="00DD24E4">
      <w:pPr>
        <w:numPr>
          <w:ilvl w:val="0"/>
          <w:numId w:val="1"/>
        </w:num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DD24E4">
        <w:rPr>
          <w:rFonts w:ascii="Times New Roman" w:eastAsia="Times New Roman" w:hAnsi="Times New Roman" w:cs="Times New Roman"/>
          <w:sz w:val="24"/>
          <w:szCs w:val="24"/>
        </w:rPr>
        <w:t>Учить детей грамотно выражать свои мысли.</w:t>
      </w:r>
    </w:p>
    <w:p w:rsidR="00DD24E4" w:rsidRDefault="00DD24E4" w:rsidP="00DD24E4">
      <w:pPr>
        <w:numPr>
          <w:ilvl w:val="0"/>
          <w:numId w:val="1"/>
        </w:num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DD24E4">
        <w:rPr>
          <w:rFonts w:ascii="Times New Roman" w:eastAsia="Times New Roman" w:hAnsi="Times New Roman" w:cs="Times New Roman"/>
          <w:sz w:val="24"/>
          <w:szCs w:val="24"/>
        </w:rPr>
        <w:t>Добиваться от ребят точных и правильных ответов.</w:t>
      </w:r>
    </w:p>
    <w:p w:rsidR="009E5CDB" w:rsidRDefault="009E5CDB" w:rsidP="009E5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5CDB" w:rsidRDefault="009E5CDB" w:rsidP="009E5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5CDB" w:rsidRPr="00DD24E4" w:rsidRDefault="009E5CDB" w:rsidP="009E5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4EDC" w:rsidRDefault="00E44EDC" w:rsidP="00DD24E4">
      <w:pPr>
        <w:spacing w:after="0"/>
      </w:pPr>
    </w:p>
    <w:p w:rsidR="00DD24E4" w:rsidRPr="00DD24E4" w:rsidRDefault="008C3CA1" w:rsidP="00DD24E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63500" distR="63500" simplePos="0" relativeHeight="251659264" behindDoc="1" locked="0" layoutInCell="1" allowOverlap="1">
            <wp:simplePos x="0" y="0"/>
            <wp:positionH relativeFrom="margin">
              <wp:posOffset>2771140</wp:posOffset>
            </wp:positionH>
            <wp:positionV relativeFrom="paragraph">
              <wp:posOffset>94615</wp:posOffset>
            </wp:positionV>
            <wp:extent cx="1134745" cy="891540"/>
            <wp:effectExtent l="19050" t="0" r="8255" b="0"/>
            <wp:wrapNone/>
            <wp:docPr id="6" name="Рисунок 6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745" cy="891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24E4" w:rsidRDefault="009E5CDB" w:rsidP="00DD24E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 директора по УВР                                                             О.В.Бабкина</w:t>
      </w:r>
    </w:p>
    <w:p w:rsidR="00DD24E4" w:rsidRDefault="00DD24E4" w:rsidP="00DD24E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24E4" w:rsidRDefault="00DD24E4" w:rsidP="00DD24E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24E4" w:rsidRDefault="00DD24E4" w:rsidP="00DD24E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24E4" w:rsidRDefault="00DD24E4" w:rsidP="00DD24E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24E4" w:rsidRDefault="00DD24E4" w:rsidP="00DD24E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24E4" w:rsidRDefault="00DD24E4" w:rsidP="00DD24E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24E4" w:rsidRDefault="00DD24E4" w:rsidP="00DD24E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24E4" w:rsidRDefault="00DD24E4" w:rsidP="00DD24E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24E4" w:rsidRDefault="00DD24E4" w:rsidP="00DD24E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24E4" w:rsidRPr="00DD24E4" w:rsidRDefault="009E5CDB" w:rsidP="00DD24E4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Самоанализ урока математики</w:t>
      </w:r>
      <w:r w:rsidR="00DD24E4" w:rsidRPr="00DD24E4">
        <w:rPr>
          <w:b/>
          <w:bCs/>
          <w:color w:val="000000"/>
          <w:sz w:val="28"/>
          <w:szCs w:val="28"/>
        </w:rPr>
        <w:t xml:space="preserve"> 3 класс.</w:t>
      </w:r>
    </w:p>
    <w:p w:rsidR="00DD24E4" w:rsidRPr="00DD24E4" w:rsidRDefault="00DD24E4" w:rsidP="00DD24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DD24E4">
        <w:rPr>
          <w:b/>
          <w:bCs/>
        </w:rPr>
        <w:t>Представляю вам урок математики, проведённый во 3 классе по теме «Квадрат» УМК «Школа России»</w:t>
      </w:r>
    </w:p>
    <w:p w:rsidR="00DD24E4" w:rsidRPr="00DD24E4" w:rsidRDefault="00DD24E4" w:rsidP="00DD24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DD24E4">
        <w:t>В классе 20 человек. По знаниям класс среднего уровня, т.к. детей с высоким уровнем 12 человек, со средним и низким 6 человек.</w:t>
      </w:r>
    </w:p>
    <w:p w:rsidR="00DD24E4" w:rsidRPr="00DD24E4" w:rsidRDefault="00DD24E4" w:rsidP="00DD24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DD24E4">
        <w:t>Данный урок представлен по ходу изучения раздела «Письменные вычисления»</w:t>
      </w:r>
    </w:p>
    <w:p w:rsidR="00DD24E4" w:rsidRPr="00DD24E4" w:rsidRDefault="00DD24E4" w:rsidP="00DD24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DD24E4">
        <w:rPr>
          <w:b/>
          <w:bCs/>
        </w:rPr>
        <w:t>Тип урока:</w:t>
      </w:r>
      <w:r w:rsidRPr="00DD24E4">
        <w:t> открытия новых знаний.</w:t>
      </w:r>
    </w:p>
    <w:p w:rsidR="00DD24E4" w:rsidRPr="00DD24E4" w:rsidRDefault="00DD24E4" w:rsidP="00DD24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DD24E4">
        <w:rPr>
          <w:b/>
          <w:bCs/>
        </w:rPr>
        <w:t>Цель урока:</w:t>
      </w:r>
      <w:r w:rsidRPr="00DD24E4">
        <w:t> создать условия для формирования понятия о квадрате.</w:t>
      </w:r>
    </w:p>
    <w:p w:rsidR="00DD24E4" w:rsidRPr="00DD24E4" w:rsidRDefault="00DD24E4" w:rsidP="00DD24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DD24E4">
        <w:rPr>
          <w:b/>
          <w:bCs/>
        </w:rPr>
        <w:t>Задачи урока:</w:t>
      </w:r>
    </w:p>
    <w:p w:rsidR="00DD24E4" w:rsidRPr="00DD24E4" w:rsidRDefault="00DD24E4" w:rsidP="00DD24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DD24E4">
        <w:rPr>
          <w:b/>
          <w:bCs/>
        </w:rPr>
        <w:t>Образовательные:</w:t>
      </w:r>
      <w:r w:rsidRPr="00DD24E4">
        <w:t> ознакомить с основными свойствами квадрата, с решением задач на нахождение суммы длин сторон квадрата; показать отличие и сходство прямоугольника и квадрата; формировать</w:t>
      </w:r>
      <w:r w:rsidRPr="00DD24E4">
        <w:rPr>
          <w:b/>
          <w:bCs/>
        </w:rPr>
        <w:t> </w:t>
      </w:r>
      <w:r w:rsidRPr="00DD24E4">
        <w:t>умение находить периметр квадрата; учить строить фигуры.</w:t>
      </w:r>
    </w:p>
    <w:p w:rsidR="00DD24E4" w:rsidRPr="00DD24E4" w:rsidRDefault="00DD24E4" w:rsidP="00DD24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DD24E4">
        <w:rPr>
          <w:b/>
          <w:bCs/>
        </w:rPr>
        <w:t>Развивающие:</w:t>
      </w:r>
      <w:r w:rsidRPr="00DD24E4">
        <w:t> развивать пространственные навыки, логическое мышление, внимание, память.</w:t>
      </w:r>
    </w:p>
    <w:p w:rsidR="00DD24E4" w:rsidRPr="00DD24E4" w:rsidRDefault="00DD24E4" w:rsidP="00DD24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DD24E4">
        <w:rPr>
          <w:b/>
          <w:bCs/>
        </w:rPr>
        <w:t>Воспитательные:</w:t>
      </w:r>
      <w:r w:rsidRPr="00DD24E4">
        <w:t> воспитывать интерес к предмету, воспитывать культуру поведения при фронтальной и индивидуальной работе, работе в парах.</w:t>
      </w:r>
    </w:p>
    <w:p w:rsidR="00DD24E4" w:rsidRPr="00DD24E4" w:rsidRDefault="00DD24E4" w:rsidP="00DD24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DD24E4">
        <w:t>(Планируемые результаты) В процессе обучения формирую следующие блоки УУД</w:t>
      </w:r>
    </w:p>
    <w:p w:rsidR="00DD24E4" w:rsidRPr="00DD24E4" w:rsidRDefault="00DD24E4" w:rsidP="00DD24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DD24E4">
        <w:rPr>
          <w:b/>
          <w:bCs/>
        </w:rPr>
        <w:t>Предметные:</w:t>
      </w:r>
    </w:p>
    <w:p w:rsidR="00DD24E4" w:rsidRPr="00DD24E4" w:rsidRDefault="00DD24E4" w:rsidP="00DD24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DD24E4">
        <w:rPr>
          <w:b/>
          <w:bCs/>
        </w:rPr>
        <w:t>-</w:t>
      </w:r>
      <w:r w:rsidRPr="00DD24E4">
        <w:t> учащиеся научатся соотносить реальные предметы и их элементы с изученными геометрическими фигурами;</w:t>
      </w:r>
    </w:p>
    <w:p w:rsidR="00DD24E4" w:rsidRPr="00DD24E4" w:rsidRDefault="00DD24E4" w:rsidP="00DD24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DD24E4">
        <w:t>-выполнять чертёж квадрата;</w:t>
      </w:r>
    </w:p>
    <w:p w:rsidR="00DD24E4" w:rsidRPr="00DD24E4" w:rsidRDefault="00DD24E4" w:rsidP="00DD24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DD24E4">
        <w:t>-выполнять письменные вычисления изученных видов в пределах 100;</w:t>
      </w:r>
    </w:p>
    <w:p w:rsidR="00DD24E4" w:rsidRPr="00DD24E4" w:rsidRDefault="00DD24E4" w:rsidP="00DD24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DD24E4">
        <w:t>-решать текстовые задачи;</w:t>
      </w:r>
    </w:p>
    <w:p w:rsidR="00DD24E4" w:rsidRPr="00DD24E4" w:rsidRDefault="00DD24E4" w:rsidP="00DD24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DD24E4">
        <w:t>-выполнять задания творческого и поискового характера;</w:t>
      </w:r>
    </w:p>
    <w:p w:rsidR="00DD24E4" w:rsidRPr="00DD24E4" w:rsidRDefault="00DD24E4" w:rsidP="00DD24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DD24E4">
        <w:t>- правильно употреблять в речи математические понятия и термины.</w:t>
      </w:r>
    </w:p>
    <w:p w:rsidR="00DD24E4" w:rsidRPr="00DD24E4" w:rsidRDefault="00DD24E4" w:rsidP="00DD24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DD24E4">
        <w:t>Личностные УУД:</w:t>
      </w:r>
    </w:p>
    <w:p w:rsidR="00DD24E4" w:rsidRPr="00DD24E4" w:rsidRDefault="00DD24E4" w:rsidP="00DD24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DD24E4">
        <w:t>-внутренняя позиция школьника;</w:t>
      </w:r>
    </w:p>
    <w:p w:rsidR="00DD24E4" w:rsidRPr="00DD24E4" w:rsidRDefault="00DD24E4" w:rsidP="00DD24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DD24E4">
        <w:t>- учебно-познавательный интерес к новому учебному материалу;</w:t>
      </w:r>
    </w:p>
    <w:p w:rsidR="00DD24E4" w:rsidRPr="00DD24E4" w:rsidRDefault="00DD24E4" w:rsidP="00DD24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DD24E4">
        <w:t>-ориентация на понимание причин успеха в учебной деятельности;</w:t>
      </w:r>
    </w:p>
    <w:p w:rsidR="00DD24E4" w:rsidRPr="00DD24E4" w:rsidRDefault="00DD24E4" w:rsidP="00DD24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DD24E4">
        <w:t>-самоанализ и самоконтроль результата;</w:t>
      </w:r>
    </w:p>
    <w:p w:rsidR="00DD24E4" w:rsidRPr="00DD24E4" w:rsidRDefault="00DD24E4" w:rsidP="00DD24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DD24E4">
        <w:t>-способность к самооценке на основе критериев успешности учебной деятельности.</w:t>
      </w:r>
    </w:p>
    <w:p w:rsidR="00DD24E4" w:rsidRPr="00DD24E4" w:rsidRDefault="00DD24E4" w:rsidP="00DD24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DD24E4">
        <w:t>Познавательные УУД:</w:t>
      </w:r>
    </w:p>
    <w:p w:rsidR="00DD24E4" w:rsidRPr="00DD24E4" w:rsidRDefault="00DD24E4" w:rsidP="00DD24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DD24E4">
        <w:t>-поиск и выделение необходимой информации;</w:t>
      </w:r>
    </w:p>
    <w:p w:rsidR="00DD24E4" w:rsidRPr="00DD24E4" w:rsidRDefault="00DD24E4" w:rsidP="00DD24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DD24E4">
        <w:t>-применение методов информационного поиска;</w:t>
      </w:r>
    </w:p>
    <w:p w:rsidR="00DD24E4" w:rsidRPr="00DD24E4" w:rsidRDefault="00DD24E4" w:rsidP="00DD24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DD24E4">
        <w:t xml:space="preserve">- способность и умение учащихся производить простые логические действия </w:t>
      </w:r>
      <w:proofErr w:type="gramStart"/>
      <w:r w:rsidRPr="00DD24E4">
        <w:t xml:space="preserve">( </w:t>
      </w:r>
      <w:proofErr w:type="gramEnd"/>
      <w:r w:rsidRPr="00DD24E4">
        <w:t>анализ, сравнение).</w:t>
      </w:r>
    </w:p>
    <w:p w:rsidR="00DD24E4" w:rsidRPr="00DD24E4" w:rsidRDefault="00DD24E4" w:rsidP="00DD24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DD24E4">
        <w:t>Коммуникативные УУД:</w:t>
      </w:r>
    </w:p>
    <w:p w:rsidR="00DD24E4" w:rsidRPr="00DD24E4" w:rsidRDefault="00DD24E4" w:rsidP="00DD24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DD24E4">
        <w:t>-формирую умения объяснять свой выбор, строить фразы, отвечать на поставленный вопрос, аргументировать; умение работать в парах, учитывая позицию собеседника; организовать и осуществить сотрудничество с учителем и сверстниками.</w:t>
      </w:r>
    </w:p>
    <w:p w:rsidR="00DD24E4" w:rsidRPr="00DD24E4" w:rsidRDefault="00DD24E4" w:rsidP="00DD24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DD24E4">
        <w:t>Регулятивные УУД:</w:t>
      </w:r>
    </w:p>
    <w:p w:rsidR="00DD24E4" w:rsidRPr="00DD24E4" w:rsidRDefault="00DD24E4" w:rsidP="00DD24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DD24E4">
        <w:t>-контроль в форме сличения способа действия и его результата с заданным эталоном;</w:t>
      </w:r>
    </w:p>
    <w:p w:rsidR="00DD24E4" w:rsidRPr="00DD24E4" w:rsidRDefault="00DD24E4" w:rsidP="00DD24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DD24E4">
        <w:t>-коррекция;</w:t>
      </w:r>
    </w:p>
    <w:p w:rsidR="00DD24E4" w:rsidRPr="00DD24E4" w:rsidRDefault="00DD24E4" w:rsidP="00DD24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DD24E4">
        <w:t>-оценка.</w:t>
      </w:r>
    </w:p>
    <w:p w:rsidR="00DD24E4" w:rsidRPr="00DD24E4" w:rsidRDefault="00DD24E4" w:rsidP="00DD24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DD24E4">
        <w:t>Оборудование урока: компьютер, проектор, экран, учебник « Математика 3 класс М.И. Моро», презентация, набор геометрических фигур.</w:t>
      </w:r>
    </w:p>
    <w:p w:rsidR="00DD24E4" w:rsidRPr="00DD24E4" w:rsidRDefault="00DD24E4" w:rsidP="00DD24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DD24E4">
        <w:t>На уроке были учтены возрастные и психологические особенности учащихся.</w:t>
      </w:r>
    </w:p>
    <w:p w:rsidR="00DD24E4" w:rsidRPr="00DD24E4" w:rsidRDefault="00DD24E4" w:rsidP="00DD24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DD24E4">
        <w:t>Свой урок я строила в соответствии с ФГОС, используя элементы следующих технологий; ИК</w:t>
      </w:r>
      <w:proofErr w:type="gramStart"/>
      <w:r w:rsidRPr="00DD24E4">
        <w:t>Т(</w:t>
      </w:r>
      <w:proofErr w:type="gramEnd"/>
      <w:r w:rsidRPr="00DD24E4">
        <w:t xml:space="preserve"> информационно-коммуникативная технология),игровая, </w:t>
      </w:r>
      <w:proofErr w:type="spellStart"/>
      <w:r w:rsidRPr="00DD24E4">
        <w:lastRenderedPageBreak/>
        <w:t>здоровьесберегающая</w:t>
      </w:r>
      <w:proofErr w:type="spellEnd"/>
      <w:r w:rsidRPr="00DD24E4">
        <w:t>, объяснительно –иллюстративная, проблемная. Для наилучшего усвоения учебного материала, на уроке были использованы разные формы работы; индивидуальная, фронтальная, работа в парах.</w:t>
      </w:r>
    </w:p>
    <w:p w:rsidR="00DD24E4" w:rsidRPr="00DD24E4" w:rsidRDefault="00DD24E4" w:rsidP="00DD24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DD24E4">
        <w:t>Любой процесс познания начинается с импульса, побуждающего к действию. Необходима мотивация, побуждающая ученика к вступлению к деятельности. Помня об этом, я тщательно продумывала каждый этап урока, составляла задания, подбирала вопросы, использовала различные приёмы активизации учеников.</w:t>
      </w:r>
    </w:p>
    <w:p w:rsidR="00DD24E4" w:rsidRPr="00DD24E4" w:rsidRDefault="00DD24E4" w:rsidP="00DD24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DD24E4">
        <w:t>На всех этапах урока ученики были вовлечены в активную мыслительную и практическую деятельность</w:t>
      </w:r>
      <w:proofErr w:type="gramStart"/>
      <w:r w:rsidRPr="00DD24E4">
        <w:t xml:space="preserve"> ,</w:t>
      </w:r>
      <w:proofErr w:type="gramEnd"/>
      <w:r w:rsidRPr="00DD24E4">
        <w:t xml:space="preserve"> детям надо было не только использовать уже имеющиеся знания, но и найти новый способ выполнения уже известного им действия.</w:t>
      </w:r>
    </w:p>
    <w:p w:rsidR="00DD24E4" w:rsidRPr="00DD24E4" w:rsidRDefault="00DD24E4" w:rsidP="00DD24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DD24E4">
        <w:t xml:space="preserve">Этапы урока были тесно взаимосвязаны между собой, чередовались различные виды деятельности. Умственные действия опирались и подкреплялись </w:t>
      </w:r>
      <w:proofErr w:type="gramStart"/>
      <w:r w:rsidRPr="00DD24E4">
        <w:t>практическими</w:t>
      </w:r>
      <w:proofErr w:type="gramEnd"/>
      <w:r w:rsidRPr="00DD24E4">
        <w:t>.</w:t>
      </w:r>
    </w:p>
    <w:p w:rsidR="00DD24E4" w:rsidRPr="00DD24E4" w:rsidRDefault="00DD24E4" w:rsidP="00DD24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DD24E4">
        <w:t>Для каждого ученика была создана ситуация успеха, что также способствовало повышению мотивации и поддержанию познавательного интереса к учению.</w:t>
      </w:r>
    </w:p>
    <w:p w:rsidR="00DD24E4" w:rsidRPr="00DD24E4" w:rsidRDefault="00DD24E4" w:rsidP="00DD24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DD24E4">
        <w:t>При постановке вопросов и определении заданий на уроке я учитывала индивидуальные особенности учеников, давала только положительную характеристику результатам их деятельности, что стимулировало детей и повышало их активность на уроке.</w:t>
      </w:r>
    </w:p>
    <w:p w:rsidR="00DD24E4" w:rsidRPr="00DD24E4" w:rsidRDefault="00DD24E4" w:rsidP="00DD24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DD24E4">
        <w:t>Учебная информация была привлекательна для детей. За счёт привлекательности содержания заданий и подачи учебного материала, повысились возможности учеников в достижении поставленных целей на уроке.</w:t>
      </w:r>
    </w:p>
    <w:p w:rsidR="00DD24E4" w:rsidRPr="00DD24E4" w:rsidRDefault="00DD24E4" w:rsidP="00DD24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DD24E4">
        <w:t>Кратко поэтапно проанализирую урок.</w:t>
      </w:r>
    </w:p>
    <w:p w:rsidR="00DD24E4" w:rsidRPr="00DD24E4" w:rsidRDefault="00DD24E4" w:rsidP="00DD24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DD24E4">
        <w:rPr>
          <w:b/>
          <w:bCs/>
          <w:i/>
          <w:iCs/>
        </w:rPr>
        <w:t>1.Мотивация к учебной деятельност</w:t>
      </w:r>
      <w:proofErr w:type="gramStart"/>
      <w:r w:rsidRPr="00DD24E4">
        <w:rPr>
          <w:b/>
          <w:bCs/>
          <w:i/>
          <w:iCs/>
        </w:rPr>
        <w:t>и(</w:t>
      </w:r>
      <w:proofErr w:type="gramEnd"/>
      <w:r w:rsidRPr="00DD24E4">
        <w:rPr>
          <w:b/>
          <w:bCs/>
          <w:i/>
          <w:iCs/>
        </w:rPr>
        <w:t>орг.момент)</w:t>
      </w:r>
    </w:p>
    <w:p w:rsidR="00DD24E4" w:rsidRPr="00DD24E4" w:rsidRDefault="00DD24E4" w:rsidP="00DD24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DD24E4">
        <w:rPr>
          <w:b/>
          <w:bCs/>
        </w:rPr>
        <w:t>Цель:</w:t>
      </w:r>
      <w:r w:rsidRPr="00DD24E4">
        <w:t> создать условия для возникновения у учеников внутренней потребности включения в учебную деятельность.</w:t>
      </w:r>
    </w:p>
    <w:p w:rsidR="00DD24E4" w:rsidRPr="00DD24E4" w:rsidRDefault="00DD24E4" w:rsidP="00DD24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DD24E4">
        <w:t xml:space="preserve">На этом этапе </w:t>
      </w:r>
      <w:proofErr w:type="gramStart"/>
      <w:r w:rsidRPr="00DD24E4">
        <w:t>организую</w:t>
      </w:r>
      <w:proofErr w:type="gramEnd"/>
      <w:r w:rsidRPr="00DD24E4">
        <w:t xml:space="preserve"> мотивирование к учебной деятельности, дети включаются в работу.</w:t>
      </w:r>
    </w:p>
    <w:p w:rsidR="00DD24E4" w:rsidRPr="00DD24E4" w:rsidRDefault="00DD24E4" w:rsidP="00DD24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DD24E4">
        <w:t>Приёмы работы: чтение четверостишия, доброе пожелание детям</w:t>
      </w:r>
    </w:p>
    <w:p w:rsidR="00DD24E4" w:rsidRPr="00DD24E4" w:rsidRDefault="00DD24E4" w:rsidP="00DD24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DD24E4">
        <w:t>Использую технологию сотрудничества.</w:t>
      </w:r>
    </w:p>
    <w:p w:rsidR="00DD24E4" w:rsidRPr="00DD24E4" w:rsidRDefault="00DD24E4" w:rsidP="00DD24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DD24E4">
        <w:rPr>
          <w:b/>
          <w:bCs/>
          <w:i/>
          <w:iCs/>
        </w:rPr>
        <w:t>2. Актуализация знаний.</w:t>
      </w:r>
    </w:p>
    <w:p w:rsidR="00DD24E4" w:rsidRPr="00DD24E4" w:rsidRDefault="00DD24E4" w:rsidP="00DD24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DD24E4">
        <w:t xml:space="preserve">Организация фронтальной работы по закреплению изученного </w:t>
      </w:r>
      <w:proofErr w:type="spellStart"/>
      <w:r w:rsidRPr="00DD24E4">
        <w:t>материала</w:t>
      </w:r>
      <w:proofErr w:type="gramStart"/>
      <w:r w:rsidRPr="00DD24E4">
        <w:t>.Р</w:t>
      </w:r>
      <w:proofErr w:type="gramEnd"/>
      <w:r w:rsidRPr="00DD24E4">
        <w:t>ешение</w:t>
      </w:r>
      <w:proofErr w:type="spellEnd"/>
      <w:r w:rsidRPr="00DD24E4">
        <w:t xml:space="preserve"> примеров .</w:t>
      </w:r>
    </w:p>
    <w:p w:rsidR="00DD24E4" w:rsidRPr="00DD24E4" w:rsidRDefault="00DD24E4" w:rsidP="00DD24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DD24E4">
        <w:t>Цель: повторение изученного материала</w:t>
      </w:r>
      <w:proofErr w:type="gramStart"/>
      <w:r w:rsidRPr="00DD24E4">
        <w:t xml:space="preserve"> .</w:t>
      </w:r>
      <w:proofErr w:type="gramEnd"/>
    </w:p>
    <w:p w:rsidR="00DD24E4" w:rsidRPr="00DD24E4" w:rsidRDefault="00DD24E4" w:rsidP="00DD24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DD24E4">
        <w:rPr>
          <w:b/>
          <w:bCs/>
          <w:i/>
          <w:iCs/>
        </w:rPr>
        <w:t>3. Самоопределение к деятельности</w:t>
      </w:r>
    </w:p>
    <w:p w:rsidR="00DD24E4" w:rsidRPr="00DD24E4" w:rsidRDefault="00DD24E4" w:rsidP="00DD24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DD24E4">
        <w:t>Организация фронтальной работы по закреплению изученного материала.</w:t>
      </w:r>
    </w:p>
    <w:p w:rsidR="00DD24E4" w:rsidRPr="00DD24E4" w:rsidRDefault="00DD24E4" w:rsidP="00DD24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DD24E4">
        <w:t xml:space="preserve">Знание геометрических </w:t>
      </w:r>
      <w:proofErr w:type="spellStart"/>
      <w:r w:rsidRPr="00DD24E4">
        <w:t>фигур</w:t>
      </w:r>
      <w:proofErr w:type="gramStart"/>
      <w:r w:rsidRPr="00DD24E4">
        <w:t>.В</w:t>
      </w:r>
      <w:proofErr w:type="gramEnd"/>
      <w:r w:rsidRPr="00DD24E4">
        <w:t>озникновение</w:t>
      </w:r>
      <w:proofErr w:type="spellEnd"/>
      <w:r w:rsidRPr="00DD24E4">
        <w:t xml:space="preserve"> проблемной ситуации подводит учащихся к определению темы </w:t>
      </w:r>
      <w:proofErr w:type="spellStart"/>
      <w:r w:rsidRPr="00DD24E4">
        <w:t>урока.Подталкивает</w:t>
      </w:r>
      <w:proofErr w:type="spellEnd"/>
      <w:r w:rsidRPr="00DD24E4">
        <w:t xml:space="preserve"> учащихся к определению целей урока. Формулирование темы урока.</w:t>
      </w:r>
    </w:p>
    <w:p w:rsidR="00DD24E4" w:rsidRPr="00DD24E4" w:rsidRDefault="00DD24E4" w:rsidP="00DD24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DD24E4">
        <w:t>Использую технологии: ИКТ, проблемного обучения</w:t>
      </w:r>
    </w:p>
    <w:p w:rsidR="00DD24E4" w:rsidRPr="00DD24E4" w:rsidRDefault="00DD24E4" w:rsidP="00DD24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DD24E4">
        <w:rPr>
          <w:b/>
          <w:bCs/>
          <w:i/>
          <w:iCs/>
        </w:rPr>
        <w:t>4. Открытие нового знания</w:t>
      </w:r>
    </w:p>
    <w:p w:rsidR="00DD24E4" w:rsidRPr="00DD24E4" w:rsidRDefault="00DD24E4" w:rsidP="00DD24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DD24E4">
        <w:t>. Через сказку дети находят «родственников» прямоугольника, общие признаки данных фигур. Включая детей в практическую деятельность, уч-ся определяют основные свойства квадрата.</w:t>
      </w:r>
    </w:p>
    <w:p w:rsidR="00DD24E4" w:rsidRPr="00DD24E4" w:rsidRDefault="00DD24E4" w:rsidP="00DD24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DD24E4">
        <w:t>Формулирование определения квадрата и сверяют полученное определение с определением в учебнике.</w:t>
      </w:r>
    </w:p>
    <w:p w:rsidR="00DD24E4" w:rsidRPr="00DD24E4" w:rsidRDefault="00DD24E4" w:rsidP="00DD24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DD24E4">
        <w:t>Использую технологии: игровых методик (игра активизирует работу учащихся на уроке), проблемного обучения.</w:t>
      </w:r>
    </w:p>
    <w:p w:rsidR="00DD24E4" w:rsidRPr="00DD24E4" w:rsidRDefault="00DD24E4" w:rsidP="00DD24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DD24E4">
        <w:rPr>
          <w:b/>
          <w:bCs/>
        </w:rPr>
        <w:t>Цель:</w:t>
      </w:r>
      <w:r w:rsidRPr="00DD24E4">
        <w:t> создать условия для формирования понятия о квадрате.</w:t>
      </w:r>
    </w:p>
    <w:p w:rsidR="00DD24E4" w:rsidRPr="00DD24E4" w:rsidRDefault="00DD24E4" w:rsidP="00DD24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DD24E4">
        <w:t>Процесс усвоения учебного материала строю в соответствии с современными методами научного познания: эксперимент, сравнение, наблюдение, обобщение, конкретизация.</w:t>
      </w:r>
    </w:p>
    <w:p w:rsidR="00DD24E4" w:rsidRPr="00DD24E4" w:rsidRDefault="00DD24E4" w:rsidP="00DD24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DD24E4">
        <w:lastRenderedPageBreak/>
        <w:t xml:space="preserve">Учащиеся выполняют задания проблемно-поискового характера. Технологии сотрудничества, </w:t>
      </w:r>
      <w:proofErr w:type="gramStart"/>
      <w:r w:rsidRPr="00DD24E4">
        <w:t>объяснительно-иллюстративная</w:t>
      </w:r>
      <w:proofErr w:type="gramEnd"/>
      <w:r w:rsidRPr="00DD24E4">
        <w:t>, проблемного обучения.</w:t>
      </w:r>
    </w:p>
    <w:p w:rsidR="00DD24E4" w:rsidRPr="00DD24E4" w:rsidRDefault="00DD24E4" w:rsidP="00DD24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DD24E4">
        <w:rPr>
          <w:b/>
          <w:bCs/>
        </w:rPr>
        <w:t>ФИЗМИНУТКА</w:t>
      </w:r>
    </w:p>
    <w:p w:rsidR="00DD24E4" w:rsidRPr="00DD24E4" w:rsidRDefault="00DD24E4" w:rsidP="00DD24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DD24E4">
        <w:rPr>
          <w:b/>
          <w:bCs/>
        </w:rPr>
        <w:t xml:space="preserve">Цель: </w:t>
      </w:r>
      <w:proofErr w:type="spellStart"/>
      <w:r w:rsidRPr="00DD24E4">
        <w:rPr>
          <w:b/>
          <w:bCs/>
        </w:rPr>
        <w:t>здоровьесбережение</w:t>
      </w:r>
      <w:proofErr w:type="spellEnd"/>
    </w:p>
    <w:p w:rsidR="00DD24E4" w:rsidRPr="00DD24E4" w:rsidRDefault="00DD24E4" w:rsidP="00DD24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DD24E4">
        <w:rPr>
          <w:b/>
          <w:bCs/>
          <w:i/>
          <w:iCs/>
        </w:rPr>
        <w:t>5. Закрепление изученного материала.</w:t>
      </w:r>
    </w:p>
    <w:p w:rsidR="00DD24E4" w:rsidRPr="00DD24E4" w:rsidRDefault="00DD24E4" w:rsidP="00DD24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DD24E4">
        <w:t>Творческая работа в парах по алгоритму.</w:t>
      </w:r>
    </w:p>
    <w:p w:rsidR="00DD24E4" w:rsidRPr="00DD24E4" w:rsidRDefault="00DD24E4" w:rsidP="00DD24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DD24E4">
        <w:rPr>
          <w:b/>
          <w:bCs/>
        </w:rPr>
        <w:t>Цель: </w:t>
      </w:r>
      <w:r w:rsidRPr="00DD24E4">
        <w:t>Проверяет знание алгоритма построения квадрата и нахождение периметра. Проверить умения самостоятельно чертить квадрат. Включение нового знания в систему изученного материала</w:t>
      </w:r>
      <w:r w:rsidRPr="00DD24E4">
        <w:rPr>
          <w:shd w:val="clear" w:color="auto" w:fill="FFFF00"/>
        </w:rPr>
        <w:t>.</w:t>
      </w:r>
    </w:p>
    <w:p w:rsidR="00DD24E4" w:rsidRPr="00DD24E4" w:rsidRDefault="00DD24E4" w:rsidP="00DD24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DD24E4">
        <w:t>Технология творчества, технология игровых методик, технология сотрудничества</w:t>
      </w:r>
    </w:p>
    <w:p w:rsidR="00DD24E4" w:rsidRPr="00DD24E4" w:rsidRDefault="00DD24E4" w:rsidP="00DD24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DD24E4">
        <w:t>В конце урока использовала метод рефлексии, позволяющий выявить познавательный интерес у учащихся и нацеливающий на дальнейшую работу над темой. Дети сами подвели итог и самоанализ своей работы на уроке.</w:t>
      </w:r>
    </w:p>
    <w:p w:rsidR="00DD24E4" w:rsidRPr="00DD24E4" w:rsidRDefault="00DD24E4" w:rsidP="00DD24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DD24E4">
        <w:rPr>
          <w:b/>
          <w:bCs/>
          <w:i/>
          <w:iCs/>
        </w:rPr>
        <w:t>6. Рефлексия.</w:t>
      </w:r>
    </w:p>
    <w:p w:rsidR="00DD24E4" w:rsidRPr="00DD24E4" w:rsidRDefault="00DD24E4" w:rsidP="00DD24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DD24E4">
        <w:t xml:space="preserve">Цель: выявить у </w:t>
      </w:r>
      <w:proofErr w:type="gramStart"/>
      <w:r w:rsidRPr="00DD24E4">
        <w:t>обучающихся</w:t>
      </w:r>
      <w:proofErr w:type="gramEnd"/>
      <w:r w:rsidRPr="00DD24E4">
        <w:t>, чему они научились на уроке.</w:t>
      </w:r>
    </w:p>
    <w:p w:rsidR="00DD24E4" w:rsidRPr="00DD24E4" w:rsidRDefault="00DD24E4" w:rsidP="00DD24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DD24E4">
        <w:t>Технология оценивания</w:t>
      </w:r>
    </w:p>
    <w:p w:rsidR="00DD24E4" w:rsidRPr="00DD24E4" w:rsidRDefault="00DD24E4" w:rsidP="00DD24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</w:p>
    <w:p w:rsidR="00DD24E4" w:rsidRPr="00DD24E4" w:rsidRDefault="00DD24E4" w:rsidP="00DD24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DD24E4">
        <w:t>В целом урок можно считать удовлетворительным.</w:t>
      </w:r>
    </w:p>
    <w:p w:rsidR="00DD24E4" w:rsidRPr="00DD24E4" w:rsidRDefault="00DD24E4" w:rsidP="00DD24E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24E4" w:rsidRPr="00DD24E4" w:rsidRDefault="00DD24E4" w:rsidP="00DD24E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24E4" w:rsidRPr="00DD24E4" w:rsidRDefault="00DD24E4" w:rsidP="00DD24E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24E4" w:rsidRPr="00DD24E4" w:rsidRDefault="00DD24E4" w:rsidP="00DD24E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24E4" w:rsidRPr="00DD24E4" w:rsidRDefault="008C3CA1" w:rsidP="00DD24E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63500" distR="63500" simplePos="0" relativeHeight="251661312" behindDoc="1" locked="0" layoutInCell="1" allowOverlap="1">
            <wp:simplePos x="0" y="0"/>
            <wp:positionH relativeFrom="margin">
              <wp:posOffset>2917825</wp:posOffset>
            </wp:positionH>
            <wp:positionV relativeFrom="paragraph">
              <wp:posOffset>71755</wp:posOffset>
            </wp:positionV>
            <wp:extent cx="797560" cy="626110"/>
            <wp:effectExtent l="19050" t="0" r="2540" b="0"/>
            <wp:wrapNone/>
            <wp:docPr id="1" name="Рисунок 6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62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5CDB" w:rsidRDefault="009E5CDB" w:rsidP="009E5CD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 директора по УВР                                                             О.В.Бабкина</w:t>
      </w:r>
    </w:p>
    <w:p w:rsidR="00DD24E4" w:rsidRDefault="00DD24E4" w:rsidP="00DD24E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F04AA" w:rsidRDefault="00DF04AA" w:rsidP="00DD24E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F04AA" w:rsidRDefault="00DF04AA" w:rsidP="00DD24E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F04AA" w:rsidRDefault="00DF04AA" w:rsidP="00DD24E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F04AA" w:rsidRDefault="00DF04AA" w:rsidP="00DD24E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F04AA" w:rsidRDefault="00DF04AA" w:rsidP="00DD24E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F04AA" w:rsidRDefault="00DF04AA" w:rsidP="00DD24E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F04AA" w:rsidRDefault="00DF04AA" w:rsidP="00DD24E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F04AA" w:rsidRDefault="00DF04AA" w:rsidP="00DD24E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F04AA" w:rsidRDefault="00DF04AA" w:rsidP="00DD24E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F04AA" w:rsidRDefault="00DF04AA" w:rsidP="00DD24E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F04AA" w:rsidRDefault="00DF04AA" w:rsidP="00DD24E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F04AA" w:rsidRDefault="00DF04AA" w:rsidP="00DD24E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F04AA" w:rsidRDefault="00DF04AA" w:rsidP="00DD24E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F04AA" w:rsidRDefault="00DF04AA" w:rsidP="00DD24E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F04AA" w:rsidRDefault="00DF04AA" w:rsidP="00DD24E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F04AA" w:rsidRDefault="00DF04AA" w:rsidP="00DD24E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F04AA" w:rsidRDefault="00DF04AA" w:rsidP="00DD24E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F04AA" w:rsidRDefault="00DF04AA" w:rsidP="00DD24E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F04AA" w:rsidRDefault="00DF04AA" w:rsidP="00DD24E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F04AA" w:rsidRPr="00DF04AA" w:rsidRDefault="00DF04AA" w:rsidP="00DF04AA">
      <w:pPr>
        <w:pStyle w:val="a3"/>
        <w:shd w:val="clear" w:color="auto" w:fill="FFFFFF"/>
        <w:spacing w:before="0" w:beforeAutospacing="0" w:after="89" w:afterAutospacing="0"/>
        <w:jc w:val="center"/>
        <w:rPr>
          <w:color w:val="000000"/>
          <w:sz w:val="32"/>
          <w:szCs w:val="32"/>
        </w:rPr>
      </w:pPr>
      <w:r w:rsidRPr="00DF04AA">
        <w:rPr>
          <w:b/>
          <w:bCs/>
          <w:color w:val="000000"/>
          <w:sz w:val="32"/>
          <w:szCs w:val="32"/>
        </w:rPr>
        <w:lastRenderedPageBreak/>
        <w:t>Анализ  классного часа</w:t>
      </w:r>
    </w:p>
    <w:p w:rsidR="00DF04AA" w:rsidRPr="00DF04AA" w:rsidRDefault="00DF04AA" w:rsidP="00DF04AA">
      <w:pPr>
        <w:pStyle w:val="a3"/>
        <w:shd w:val="clear" w:color="auto" w:fill="FFFFFF"/>
        <w:spacing w:before="0" w:beforeAutospacing="0" w:after="89" w:afterAutospacing="0"/>
        <w:jc w:val="center"/>
        <w:rPr>
          <w:color w:val="000000"/>
          <w:sz w:val="32"/>
          <w:szCs w:val="32"/>
        </w:rPr>
      </w:pPr>
      <w:r w:rsidRPr="00DF04AA">
        <w:rPr>
          <w:b/>
          <w:bCs/>
          <w:color w:val="000000"/>
          <w:sz w:val="32"/>
          <w:szCs w:val="32"/>
        </w:rPr>
        <w:t>3 б</w:t>
      </w:r>
      <w:r>
        <w:rPr>
          <w:b/>
          <w:bCs/>
          <w:color w:val="000000"/>
          <w:sz w:val="32"/>
          <w:szCs w:val="32"/>
        </w:rPr>
        <w:t xml:space="preserve"> </w:t>
      </w:r>
      <w:r w:rsidRPr="00DF04AA">
        <w:rPr>
          <w:b/>
          <w:bCs/>
          <w:color w:val="000000"/>
          <w:sz w:val="32"/>
          <w:szCs w:val="32"/>
        </w:rPr>
        <w:t>класс</w:t>
      </w:r>
    </w:p>
    <w:p w:rsidR="00DF04AA" w:rsidRDefault="00DF04AA" w:rsidP="00DF04AA">
      <w:pPr>
        <w:pStyle w:val="a3"/>
        <w:shd w:val="clear" w:color="auto" w:fill="FFFFFF"/>
        <w:spacing w:before="0" w:beforeAutospacing="0" w:after="89" w:afterAutospacing="0"/>
        <w:jc w:val="center"/>
        <w:rPr>
          <w:b/>
          <w:bCs/>
          <w:color w:val="000000"/>
          <w:sz w:val="32"/>
          <w:szCs w:val="32"/>
        </w:rPr>
      </w:pPr>
      <w:r w:rsidRPr="00DF04AA">
        <w:rPr>
          <w:b/>
          <w:bCs/>
          <w:color w:val="000000"/>
          <w:sz w:val="32"/>
          <w:szCs w:val="32"/>
        </w:rPr>
        <w:t>«Береги свою жизнь! (опасности на дорогах)»</w:t>
      </w:r>
    </w:p>
    <w:p w:rsidR="00DF04AA" w:rsidRPr="00DF04AA" w:rsidRDefault="00DF04AA" w:rsidP="00DF04AA">
      <w:pPr>
        <w:pStyle w:val="a3"/>
        <w:shd w:val="clear" w:color="auto" w:fill="FFFFFF"/>
        <w:spacing w:before="0" w:beforeAutospacing="0" w:after="89" w:afterAutospacing="0"/>
        <w:jc w:val="center"/>
        <w:rPr>
          <w:b/>
          <w:bCs/>
          <w:color w:val="000000"/>
          <w:sz w:val="32"/>
          <w:szCs w:val="32"/>
        </w:rPr>
      </w:pPr>
    </w:p>
    <w:p w:rsidR="00DF04AA" w:rsidRPr="009E5CDB" w:rsidRDefault="00DF04AA" w:rsidP="00DF04AA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  <w:r w:rsidRPr="009E5CDB">
        <w:rPr>
          <w:rFonts w:ascii="Times New Roman" w:eastAsia="Times New Roman" w:hAnsi="Times New Roman" w:cs="Times New Roman"/>
          <w:b/>
          <w:sz w:val="28"/>
          <w:szCs w:val="28"/>
        </w:rPr>
        <w:t xml:space="preserve">Учитель: </w:t>
      </w:r>
      <w:r w:rsidR="009E5CDB" w:rsidRPr="009E5CDB">
        <w:rPr>
          <w:rFonts w:ascii="Times New Roman" w:eastAsia="Times New Roman" w:hAnsi="Times New Roman" w:cs="Times New Roman"/>
          <w:sz w:val="28"/>
          <w:szCs w:val="28"/>
        </w:rPr>
        <w:t>Трещева Елена Владимировна</w:t>
      </w:r>
    </w:p>
    <w:p w:rsidR="00DF04AA" w:rsidRPr="00DF04AA" w:rsidRDefault="00DF04AA" w:rsidP="00DF04AA">
      <w:pPr>
        <w:pStyle w:val="a3"/>
        <w:shd w:val="clear" w:color="auto" w:fill="FFFFFF"/>
        <w:spacing w:before="0" w:beforeAutospacing="0" w:after="89" w:afterAutospacing="0"/>
        <w:jc w:val="center"/>
        <w:rPr>
          <w:color w:val="000000"/>
          <w:sz w:val="32"/>
          <w:szCs w:val="32"/>
        </w:rPr>
      </w:pPr>
    </w:p>
    <w:p w:rsidR="00DF04AA" w:rsidRPr="00DF04AA" w:rsidRDefault="00DF04AA" w:rsidP="00DF04AA">
      <w:pPr>
        <w:pStyle w:val="a3"/>
        <w:shd w:val="clear" w:color="auto" w:fill="FFFFFF"/>
        <w:spacing w:before="0" w:beforeAutospacing="0" w:after="89" w:afterAutospacing="0"/>
        <w:rPr>
          <w:color w:val="000000"/>
          <w:sz w:val="32"/>
          <w:szCs w:val="32"/>
        </w:rPr>
      </w:pPr>
      <w:r w:rsidRPr="00DF04AA">
        <w:rPr>
          <w:b/>
          <w:bCs/>
          <w:color w:val="000000"/>
          <w:sz w:val="32"/>
          <w:szCs w:val="32"/>
        </w:rPr>
        <w:t>Цели и задачи:</w:t>
      </w:r>
    </w:p>
    <w:p w:rsidR="00DF04AA" w:rsidRPr="00DF04AA" w:rsidRDefault="00DF04AA" w:rsidP="00DF04AA">
      <w:pPr>
        <w:pStyle w:val="a3"/>
        <w:shd w:val="clear" w:color="auto" w:fill="FFFFFF"/>
        <w:spacing w:before="0" w:beforeAutospacing="0" w:after="89" w:afterAutospacing="0"/>
        <w:rPr>
          <w:color w:val="000000"/>
          <w:sz w:val="32"/>
          <w:szCs w:val="32"/>
        </w:rPr>
      </w:pPr>
      <w:r w:rsidRPr="00DF04AA">
        <w:rPr>
          <w:color w:val="000000"/>
          <w:sz w:val="32"/>
          <w:szCs w:val="32"/>
        </w:rPr>
        <w:t>- формировать представления школьников о безопасности дорожного движения;</w:t>
      </w:r>
    </w:p>
    <w:p w:rsidR="00DF04AA" w:rsidRPr="00DF04AA" w:rsidRDefault="00DF04AA" w:rsidP="00DF04AA">
      <w:pPr>
        <w:pStyle w:val="a3"/>
        <w:shd w:val="clear" w:color="auto" w:fill="FFFFFF"/>
        <w:spacing w:before="0" w:beforeAutospacing="0" w:after="89" w:afterAutospacing="0"/>
        <w:rPr>
          <w:color w:val="000000"/>
          <w:sz w:val="32"/>
          <w:szCs w:val="32"/>
        </w:rPr>
      </w:pPr>
      <w:r w:rsidRPr="00DF04AA">
        <w:rPr>
          <w:color w:val="000000"/>
          <w:sz w:val="32"/>
          <w:szCs w:val="32"/>
        </w:rPr>
        <w:t>- повторить правила движения пешеходов по дороге и улице;</w:t>
      </w:r>
    </w:p>
    <w:p w:rsidR="00DF04AA" w:rsidRPr="00DF04AA" w:rsidRDefault="00DF04AA" w:rsidP="00DF04AA">
      <w:pPr>
        <w:pStyle w:val="a3"/>
        <w:shd w:val="clear" w:color="auto" w:fill="FFFFFF"/>
        <w:spacing w:before="0" w:beforeAutospacing="0" w:after="89" w:afterAutospacing="0"/>
        <w:rPr>
          <w:color w:val="000000"/>
          <w:sz w:val="32"/>
          <w:szCs w:val="32"/>
        </w:rPr>
      </w:pPr>
      <w:r w:rsidRPr="00DF04AA">
        <w:rPr>
          <w:color w:val="000000"/>
          <w:sz w:val="32"/>
          <w:szCs w:val="32"/>
        </w:rPr>
        <w:t>- развивать у школьников умение находить наиболее безопасный путь от дома до школы;</w:t>
      </w:r>
    </w:p>
    <w:p w:rsidR="00DF04AA" w:rsidRPr="00DF04AA" w:rsidRDefault="00DF04AA" w:rsidP="00DF04AA">
      <w:pPr>
        <w:pStyle w:val="a3"/>
        <w:shd w:val="clear" w:color="auto" w:fill="FFFFFF"/>
        <w:spacing w:before="0" w:beforeAutospacing="0" w:after="89" w:afterAutospacing="0"/>
        <w:rPr>
          <w:color w:val="000000"/>
          <w:sz w:val="32"/>
          <w:szCs w:val="32"/>
        </w:rPr>
      </w:pPr>
      <w:r w:rsidRPr="00DF04AA">
        <w:rPr>
          <w:color w:val="000000"/>
          <w:sz w:val="32"/>
          <w:szCs w:val="32"/>
        </w:rPr>
        <w:t>- воспитывать уважительное отношение ко всем участникам дорожного движения, чувство гражданской ответственности за поведение на дороге.</w:t>
      </w:r>
    </w:p>
    <w:p w:rsidR="00DF04AA" w:rsidRPr="00DF04AA" w:rsidRDefault="00DF04AA" w:rsidP="00DF04AA">
      <w:pPr>
        <w:pStyle w:val="a3"/>
        <w:shd w:val="clear" w:color="auto" w:fill="FFFFFF"/>
        <w:spacing w:before="0" w:beforeAutospacing="0" w:after="89" w:afterAutospacing="0"/>
        <w:rPr>
          <w:color w:val="000000"/>
          <w:sz w:val="32"/>
          <w:szCs w:val="32"/>
        </w:rPr>
      </w:pPr>
      <w:r w:rsidRPr="00DF04AA">
        <w:rPr>
          <w:color w:val="000000"/>
          <w:sz w:val="32"/>
          <w:szCs w:val="32"/>
        </w:rPr>
        <w:t>В начале классного часа классный руководитель рассказала, что соблюдение ПДД – закон сохранения жизни. Задала вопрос: « По каким причинам происходят ДТП?»</w:t>
      </w:r>
    </w:p>
    <w:p w:rsidR="00DF04AA" w:rsidRPr="00DF04AA" w:rsidRDefault="00DF04AA" w:rsidP="00DF04AA">
      <w:pPr>
        <w:pStyle w:val="a3"/>
        <w:shd w:val="clear" w:color="auto" w:fill="FFFFFF"/>
        <w:spacing w:before="0" w:beforeAutospacing="0" w:after="89" w:afterAutospacing="0"/>
        <w:rPr>
          <w:color w:val="000000"/>
          <w:sz w:val="32"/>
          <w:szCs w:val="32"/>
        </w:rPr>
      </w:pPr>
      <w:r w:rsidRPr="00DF04AA">
        <w:rPr>
          <w:color w:val="000000"/>
          <w:sz w:val="32"/>
          <w:szCs w:val="32"/>
        </w:rPr>
        <w:t>Затем провела беседу «Как вести себя за рулём велосипеда</w:t>
      </w:r>
      <w:proofErr w:type="gramStart"/>
      <w:r w:rsidRPr="00DF04AA">
        <w:rPr>
          <w:color w:val="000000"/>
          <w:sz w:val="32"/>
          <w:szCs w:val="32"/>
        </w:rPr>
        <w:t xml:space="preserve"> .</w:t>
      </w:r>
      <w:proofErr w:type="gramEnd"/>
      <w:r w:rsidRPr="00DF04AA">
        <w:rPr>
          <w:color w:val="000000"/>
          <w:sz w:val="32"/>
          <w:szCs w:val="32"/>
        </w:rPr>
        <w:t>»</w:t>
      </w:r>
    </w:p>
    <w:p w:rsidR="00DF04AA" w:rsidRPr="00DF04AA" w:rsidRDefault="00DF04AA" w:rsidP="00DF04AA">
      <w:pPr>
        <w:pStyle w:val="a3"/>
        <w:shd w:val="clear" w:color="auto" w:fill="FFFFFF"/>
        <w:spacing w:before="0" w:beforeAutospacing="0" w:after="89" w:afterAutospacing="0"/>
        <w:rPr>
          <w:color w:val="000000"/>
          <w:sz w:val="32"/>
          <w:szCs w:val="32"/>
        </w:rPr>
      </w:pPr>
      <w:r w:rsidRPr="00DF04AA">
        <w:rPr>
          <w:color w:val="000000"/>
          <w:sz w:val="32"/>
          <w:szCs w:val="32"/>
        </w:rPr>
        <w:t>Затем походила в игровой форме викторина, которая состояла из 7 конкурсов</w:t>
      </w:r>
      <w:proofErr w:type="gramStart"/>
      <w:r w:rsidRPr="00DF04AA">
        <w:rPr>
          <w:color w:val="000000"/>
          <w:sz w:val="32"/>
          <w:szCs w:val="32"/>
        </w:rPr>
        <w:t>:»</w:t>
      </w:r>
      <w:proofErr w:type="gramEnd"/>
      <w:r w:rsidRPr="00DF04AA">
        <w:rPr>
          <w:color w:val="000000"/>
          <w:sz w:val="32"/>
          <w:szCs w:val="32"/>
        </w:rPr>
        <w:t>Знаете ли вы?», «Конкурс капитанов», «Найди нарушения», «Угадай знаки»,</w:t>
      </w:r>
      <w:r w:rsidRPr="00DF04AA">
        <w:rPr>
          <w:b/>
          <w:bCs/>
          <w:color w:val="000000"/>
          <w:sz w:val="32"/>
          <w:szCs w:val="32"/>
        </w:rPr>
        <w:t> </w:t>
      </w:r>
      <w:r w:rsidRPr="00DF04AA">
        <w:rPr>
          <w:color w:val="000000"/>
          <w:sz w:val="32"/>
          <w:szCs w:val="32"/>
        </w:rPr>
        <w:t>. “Дорожная ситуация”, »Загадки», «Задачки».</w:t>
      </w:r>
    </w:p>
    <w:p w:rsidR="00DF04AA" w:rsidRPr="00DF04AA" w:rsidRDefault="00DF04AA" w:rsidP="00DF04AA">
      <w:pPr>
        <w:pStyle w:val="a3"/>
        <w:shd w:val="clear" w:color="auto" w:fill="FFFFFF"/>
        <w:spacing w:before="0" w:beforeAutospacing="0" w:after="89" w:afterAutospacing="0"/>
        <w:rPr>
          <w:color w:val="000000"/>
          <w:sz w:val="32"/>
          <w:szCs w:val="32"/>
        </w:rPr>
      </w:pPr>
      <w:r w:rsidRPr="00DF04AA">
        <w:rPr>
          <w:color w:val="000000"/>
          <w:sz w:val="32"/>
          <w:szCs w:val="32"/>
        </w:rPr>
        <w:t>Вывод: запомнили главные правила управления транспортным средством на дорогах и по улицам нашего села; вспомнили и закрепили основные правила дорожного движения. Поняли главное – не стоит подвергать свою жизнь неоправданному риску. Соблюдать правила дорожного движения, быть осторожным на дороге – это не трусость, а умный расчет.</w:t>
      </w:r>
    </w:p>
    <w:p w:rsidR="00DF04AA" w:rsidRPr="00DF04AA" w:rsidRDefault="00DF04AA" w:rsidP="00DD24E4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DF04AA" w:rsidRPr="00DF04AA" w:rsidRDefault="00DF04AA" w:rsidP="00DD24E4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DF04AA" w:rsidRPr="00DF04AA" w:rsidRDefault="00DF04AA" w:rsidP="00DD24E4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DF04AA">
        <w:rPr>
          <w:rFonts w:ascii="Times New Roman" w:hAnsi="Times New Roman" w:cs="Times New Roman"/>
          <w:b/>
          <w:sz w:val="32"/>
          <w:szCs w:val="32"/>
        </w:rPr>
        <w:t>Руководитель ШМО учителей начальных классов</w:t>
      </w:r>
      <w:proofErr w:type="gramStart"/>
      <w:r w:rsidRPr="00DF04AA">
        <w:rPr>
          <w:rFonts w:ascii="Times New Roman" w:hAnsi="Times New Roman" w:cs="Times New Roman"/>
          <w:b/>
          <w:sz w:val="32"/>
          <w:szCs w:val="32"/>
        </w:rPr>
        <w:t xml:space="preserve"> :</w:t>
      </w:r>
      <w:proofErr w:type="gramEnd"/>
    </w:p>
    <w:p w:rsidR="00DF04AA" w:rsidRDefault="00DF04AA" w:rsidP="00DD24E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E5CDB" w:rsidRPr="009E5CDB" w:rsidRDefault="008C3CA1" w:rsidP="009E5CD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63500" distR="63500" simplePos="0" relativeHeight="251663360" behindDoc="1" locked="0" layoutInCell="1" allowOverlap="1">
            <wp:simplePos x="0" y="0"/>
            <wp:positionH relativeFrom="margin">
              <wp:posOffset>3256280</wp:posOffset>
            </wp:positionH>
            <wp:positionV relativeFrom="paragraph">
              <wp:posOffset>7620</wp:posOffset>
            </wp:positionV>
            <wp:extent cx="794385" cy="563880"/>
            <wp:effectExtent l="19050" t="0" r="5715" b="0"/>
            <wp:wrapNone/>
            <wp:docPr id="4" name="Рисунок 6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E5CDB" w:rsidRPr="009E5CDB">
        <w:rPr>
          <w:rFonts w:ascii="Times New Roman" w:hAnsi="Times New Roman" w:cs="Times New Roman"/>
          <w:b/>
          <w:sz w:val="28"/>
          <w:szCs w:val="28"/>
        </w:rPr>
        <w:t>Заместитель директора по УВР                                                   О.В.Бабкина</w:t>
      </w:r>
    </w:p>
    <w:p w:rsidR="00DF04AA" w:rsidRDefault="00DF04AA" w:rsidP="00DD24E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86502" w:rsidRPr="009E5CDB" w:rsidRDefault="00B86502" w:rsidP="009E5CDB">
      <w:pPr>
        <w:pStyle w:val="a3"/>
        <w:shd w:val="clear" w:color="auto" w:fill="FFFFFF"/>
        <w:spacing w:before="0" w:beforeAutospacing="0" w:after="0" w:afterAutospacing="0"/>
        <w:ind w:firstLine="284"/>
        <w:jc w:val="center"/>
        <w:rPr>
          <w:sz w:val="28"/>
          <w:szCs w:val="28"/>
        </w:rPr>
      </w:pPr>
      <w:r w:rsidRPr="009E5CDB">
        <w:rPr>
          <w:b/>
          <w:bCs/>
          <w:sz w:val="28"/>
          <w:szCs w:val="28"/>
        </w:rPr>
        <w:lastRenderedPageBreak/>
        <w:t>Анализ урока</w:t>
      </w:r>
    </w:p>
    <w:p w:rsidR="00B86502" w:rsidRPr="009E5CDB" w:rsidRDefault="00B86502" w:rsidP="009E5CDB">
      <w:pPr>
        <w:pStyle w:val="a3"/>
        <w:shd w:val="clear" w:color="auto" w:fill="FFFFFF"/>
        <w:spacing w:before="0" w:beforeAutospacing="0" w:after="0" w:afterAutospacing="0"/>
        <w:ind w:firstLine="284"/>
        <w:jc w:val="center"/>
        <w:rPr>
          <w:b/>
          <w:bCs/>
          <w:sz w:val="28"/>
          <w:szCs w:val="28"/>
        </w:rPr>
      </w:pPr>
      <w:r w:rsidRPr="009E5CDB">
        <w:rPr>
          <w:b/>
          <w:bCs/>
          <w:sz w:val="28"/>
          <w:szCs w:val="28"/>
        </w:rPr>
        <w:t>окружающий мир в 3-Б классе</w:t>
      </w:r>
    </w:p>
    <w:p w:rsidR="00B86502" w:rsidRPr="009E5CDB" w:rsidRDefault="00B86502" w:rsidP="009E5CDB">
      <w:pPr>
        <w:pStyle w:val="a3"/>
        <w:shd w:val="clear" w:color="auto" w:fill="FFFFFF"/>
        <w:spacing w:before="0" w:beforeAutospacing="0" w:after="0" w:afterAutospacing="0"/>
        <w:ind w:firstLine="284"/>
        <w:jc w:val="center"/>
        <w:rPr>
          <w:sz w:val="28"/>
          <w:szCs w:val="28"/>
        </w:rPr>
      </w:pPr>
    </w:p>
    <w:p w:rsidR="009E5CDB" w:rsidRPr="009E5CDB" w:rsidRDefault="00B86502" w:rsidP="009E5CD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b/>
          <w:bCs/>
          <w:sz w:val="28"/>
          <w:szCs w:val="28"/>
        </w:rPr>
      </w:pPr>
      <w:r w:rsidRPr="009E5CDB">
        <w:rPr>
          <w:b/>
          <w:bCs/>
          <w:sz w:val="28"/>
          <w:szCs w:val="28"/>
        </w:rPr>
        <w:t xml:space="preserve">Учитель: </w:t>
      </w:r>
      <w:r w:rsidR="009E5CDB" w:rsidRPr="009E5CDB">
        <w:rPr>
          <w:sz w:val="28"/>
          <w:szCs w:val="28"/>
        </w:rPr>
        <w:t>Трещева Елена Владимировна</w:t>
      </w:r>
      <w:r w:rsidR="009E5CDB" w:rsidRPr="009E5CDB">
        <w:rPr>
          <w:b/>
          <w:bCs/>
          <w:sz w:val="28"/>
          <w:szCs w:val="28"/>
        </w:rPr>
        <w:t xml:space="preserve"> </w:t>
      </w:r>
    </w:p>
    <w:p w:rsidR="00B86502" w:rsidRPr="009E5CDB" w:rsidRDefault="00B86502" w:rsidP="009E5CD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9E5CDB">
        <w:rPr>
          <w:b/>
          <w:bCs/>
          <w:sz w:val="28"/>
          <w:szCs w:val="28"/>
        </w:rPr>
        <w:t>Тема урока</w:t>
      </w:r>
      <w:r w:rsidRPr="009E5CDB">
        <w:rPr>
          <w:sz w:val="28"/>
          <w:szCs w:val="28"/>
        </w:rPr>
        <w:t> «В царстве грибов» является 14 из раздела «Эта удивительная природа»</w:t>
      </w:r>
    </w:p>
    <w:p w:rsidR="00B86502" w:rsidRPr="009E5CDB" w:rsidRDefault="00B86502" w:rsidP="009E5CD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9E5CDB">
        <w:rPr>
          <w:sz w:val="28"/>
          <w:szCs w:val="28"/>
        </w:rPr>
        <w:t>На тему отводится 1 час.</w:t>
      </w:r>
    </w:p>
    <w:p w:rsidR="00B86502" w:rsidRPr="009E5CDB" w:rsidRDefault="00B86502" w:rsidP="009E5CD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9E5CDB">
        <w:rPr>
          <w:b/>
          <w:bCs/>
          <w:sz w:val="28"/>
          <w:szCs w:val="28"/>
        </w:rPr>
        <w:t>Цели урока:</w:t>
      </w:r>
    </w:p>
    <w:p w:rsidR="00B86502" w:rsidRPr="009E5CDB" w:rsidRDefault="00B86502" w:rsidP="009E5CD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9E5CDB">
        <w:rPr>
          <w:sz w:val="28"/>
          <w:szCs w:val="28"/>
        </w:rPr>
        <w:t>Формирование у учащихся представления о грибах как особом царстве живой природы.</w:t>
      </w:r>
    </w:p>
    <w:p w:rsidR="00B86502" w:rsidRPr="009E5CDB" w:rsidRDefault="00B86502" w:rsidP="009E5CD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9E5CDB">
        <w:rPr>
          <w:sz w:val="28"/>
          <w:szCs w:val="28"/>
        </w:rPr>
        <w:t>Развитие умений различать съедобные и несъедобные грибы, оказывать первую помощь при отравлении.</w:t>
      </w:r>
    </w:p>
    <w:p w:rsidR="00B86502" w:rsidRPr="009E5CDB" w:rsidRDefault="00B86502" w:rsidP="009E5CD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9E5CDB">
        <w:rPr>
          <w:sz w:val="28"/>
          <w:szCs w:val="28"/>
        </w:rPr>
        <w:t>Воспитание бережного отношения к природе вообще и к царству грибов в частности; правильного поведения в природе.</w:t>
      </w:r>
    </w:p>
    <w:p w:rsidR="00B86502" w:rsidRPr="009E5CDB" w:rsidRDefault="00B86502" w:rsidP="009E5CD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9E5CDB">
        <w:rPr>
          <w:b/>
          <w:bCs/>
          <w:sz w:val="28"/>
          <w:szCs w:val="28"/>
        </w:rPr>
        <w:t>Тип, вид урока</w:t>
      </w:r>
    </w:p>
    <w:p w:rsidR="00B86502" w:rsidRPr="009E5CDB" w:rsidRDefault="00B86502" w:rsidP="009E5CD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9E5CDB">
        <w:rPr>
          <w:sz w:val="28"/>
          <w:szCs w:val="28"/>
        </w:rPr>
        <w:t>урок «открытия» новых знаний.</w:t>
      </w:r>
    </w:p>
    <w:p w:rsidR="00B86502" w:rsidRPr="009E5CDB" w:rsidRDefault="00B86502" w:rsidP="009E5CD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9E5CDB">
        <w:rPr>
          <w:b/>
          <w:bCs/>
          <w:sz w:val="28"/>
          <w:szCs w:val="28"/>
        </w:rPr>
        <w:t>Планируемые результаты (предметные)</w:t>
      </w:r>
    </w:p>
    <w:p w:rsidR="00B86502" w:rsidRPr="009E5CDB" w:rsidRDefault="00B86502" w:rsidP="009E5CD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9E5CDB">
        <w:rPr>
          <w:sz w:val="28"/>
          <w:szCs w:val="28"/>
        </w:rPr>
        <w:t>учащиеся научатся объяснять строение грибов, их значение в природе, жизни людей, различать съедобные и несъедобные грибы, правильно собирать грибы, узнают интересные факты о грибах.</w:t>
      </w:r>
    </w:p>
    <w:p w:rsidR="00B86502" w:rsidRPr="009E5CDB" w:rsidRDefault="00B86502" w:rsidP="009E5CD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9E5CDB">
        <w:rPr>
          <w:b/>
          <w:bCs/>
          <w:sz w:val="28"/>
          <w:szCs w:val="28"/>
        </w:rPr>
        <w:t>Универсальные учебные действия (</w:t>
      </w:r>
      <w:proofErr w:type="spellStart"/>
      <w:r w:rsidRPr="009E5CDB">
        <w:rPr>
          <w:b/>
          <w:bCs/>
          <w:sz w:val="28"/>
          <w:szCs w:val="28"/>
        </w:rPr>
        <w:t>метапредметные</w:t>
      </w:r>
      <w:proofErr w:type="spellEnd"/>
      <w:r w:rsidRPr="009E5CDB">
        <w:rPr>
          <w:b/>
          <w:bCs/>
          <w:sz w:val="28"/>
          <w:szCs w:val="28"/>
        </w:rPr>
        <w:t>)</w:t>
      </w:r>
    </w:p>
    <w:p w:rsidR="00B86502" w:rsidRPr="009E5CDB" w:rsidRDefault="00B86502" w:rsidP="009E5CD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9E5CDB">
        <w:rPr>
          <w:b/>
          <w:bCs/>
          <w:i/>
          <w:iCs/>
          <w:sz w:val="28"/>
          <w:szCs w:val="28"/>
        </w:rPr>
        <w:t>Личностные</w:t>
      </w:r>
      <w:r w:rsidRPr="009E5CDB">
        <w:rPr>
          <w:b/>
          <w:bCs/>
          <w:sz w:val="28"/>
          <w:szCs w:val="28"/>
        </w:rPr>
        <w:t>:</w:t>
      </w:r>
      <w:r w:rsidRPr="009E5CDB">
        <w:rPr>
          <w:sz w:val="28"/>
          <w:szCs w:val="28"/>
        </w:rPr>
        <w:t> проявляют положительное отношение к школе и учебной деятельности, в частности, к изучению математики.</w:t>
      </w:r>
    </w:p>
    <w:p w:rsidR="00B86502" w:rsidRPr="009E5CDB" w:rsidRDefault="00B86502" w:rsidP="009E5CD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9E5CDB">
        <w:rPr>
          <w:b/>
          <w:bCs/>
          <w:i/>
          <w:iCs/>
          <w:sz w:val="28"/>
          <w:szCs w:val="28"/>
        </w:rPr>
        <w:t>Регулятивные</w:t>
      </w:r>
      <w:r w:rsidRPr="009E5CDB">
        <w:rPr>
          <w:b/>
          <w:bCs/>
          <w:sz w:val="28"/>
          <w:szCs w:val="28"/>
        </w:rPr>
        <w:t>: </w:t>
      </w:r>
      <w:r w:rsidRPr="009E5CDB">
        <w:rPr>
          <w:sz w:val="28"/>
          <w:szCs w:val="28"/>
        </w:rPr>
        <w:t>принимают и сохраняют учебную задачу, соответствующую этапу обучения.</w:t>
      </w:r>
    </w:p>
    <w:p w:rsidR="00B86502" w:rsidRPr="009E5CDB" w:rsidRDefault="00B86502" w:rsidP="009E5CDB">
      <w:pPr>
        <w:pStyle w:val="a3"/>
        <w:shd w:val="clear" w:color="auto" w:fill="FFFFFF"/>
        <w:spacing w:before="0" w:beforeAutospacing="0" w:after="0" w:afterAutospacing="0"/>
        <w:ind w:right="-143" w:firstLine="284"/>
        <w:jc w:val="both"/>
        <w:rPr>
          <w:sz w:val="28"/>
          <w:szCs w:val="28"/>
        </w:rPr>
      </w:pPr>
      <w:proofErr w:type="gramStart"/>
      <w:r w:rsidRPr="009E5CDB">
        <w:rPr>
          <w:b/>
          <w:bCs/>
          <w:i/>
          <w:iCs/>
          <w:sz w:val="28"/>
          <w:szCs w:val="28"/>
        </w:rPr>
        <w:t>Познавательные</w:t>
      </w:r>
      <w:proofErr w:type="gramEnd"/>
      <w:r w:rsidRPr="009E5CDB">
        <w:rPr>
          <w:b/>
          <w:bCs/>
          <w:sz w:val="28"/>
          <w:szCs w:val="28"/>
        </w:rPr>
        <w:t>:</w:t>
      </w:r>
      <w:r w:rsidRPr="009E5CDB">
        <w:rPr>
          <w:sz w:val="28"/>
          <w:szCs w:val="28"/>
        </w:rPr>
        <w:t> познакомить учащихся с особой разновидностью  растений – грибами,</w:t>
      </w:r>
    </w:p>
    <w:p w:rsidR="00B86502" w:rsidRPr="009E5CDB" w:rsidRDefault="00B86502" w:rsidP="009E5CD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9E5CDB">
        <w:rPr>
          <w:sz w:val="28"/>
          <w:szCs w:val="28"/>
        </w:rPr>
        <w:t>посредством мыслительных операций в ходе групповой формы работы</w:t>
      </w:r>
    </w:p>
    <w:p w:rsidR="00B86502" w:rsidRPr="009E5CDB" w:rsidRDefault="00B86502" w:rsidP="009E5CD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9E5CDB">
        <w:rPr>
          <w:sz w:val="28"/>
          <w:szCs w:val="28"/>
        </w:rPr>
        <w:t>логично и аргументировано учить отвечать на проблемные вопросы;</w:t>
      </w:r>
    </w:p>
    <w:p w:rsidR="00B86502" w:rsidRPr="009E5CDB" w:rsidRDefault="00B86502" w:rsidP="009E5CD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9E5CDB">
        <w:rPr>
          <w:sz w:val="28"/>
          <w:szCs w:val="28"/>
        </w:rPr>
        <w:t>формировать у детей представление о необходимости сохранения</w:t>
      </w:r>
    </w:p>
    <w:p w:rsidR="00B86502" w:rsidRPr="009E5CDB" w:rsidRDefault="00B86502" w:rsidP="009E5CD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9E5CDB">
        <w:rPr>
          <w:sz w:val="28"/>
          <w:szCs w:val="28"/>
        </w:rPr>
        <w:t>окружающей природы в экологическом равновесии;</w:t>
      </w:r>
    </w:p>
    <w:p w:rsidR="00B86502" w:rsidRPr="009E5CDB" w:rsidRDefault="00B86502" w:rsidP="009E5CD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9E5CDB">
        <w:rPr>
          <w:b/>
          <w:bCs/>
          <w:i/>
          <w:iCs/>
          <w:sz w:val="28"/>
          <w:szCs w:val="28"/>
        </w:rPr>
        <w:t>Коммуникативные</w:t>
      </w:r>
      <w:r w:rsidRPr="009E5CDB">
        <w:rPr>
          <w:b/>
          <w:bCs/>
          <w:sz w:val="28"/>
          <w:szCs w:val="28"/>
        </w:rPr>
        <w:t>:</w:t>
      </w:r>
      <w:r w:rsidRPr="009E5CDB">
        <w:rPr>
          <w:sz w:val="28"/>
          <w:szCs w:val="28"/>
        </w:rPr>
        <w:t> принимают участие в работе парами и группами; воспринимают мнения других людей</w:t>
      </w:r>
    </w:p>
    <w:p w:rsidR="00B86502" w:rsidRPr="009E5CDB" w:rsidRDefault="00B86502" w:rsidP="009E5CD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9E5CDB">
        <w:rPr>
          <w:b/>
          <w:bCs/>
          <w:sz w:val="28"/>
          <w:szCs w:val="28"/>
        </w:rPr>
        <w:t>Формы и методы обучения</w:t>
      </w:r>
    </w:p>
    <w:p w:rsidR="00B86502" w:rsidRPr="009E5CDB" w:rsidRDefault="00B86502" w:rsidP="009E5CD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9E5CDB">
        <w:rPr>
          <w:i/>
          <w:iCs/>
          <w:sz w:val="28"/>
          <w:szCs w:val="28"/>
        </w:rPr>
        <w:t>Формы:</w:t>
      </w:r>
      <w:r w:rsidRPr="009E5CDB">
        <w:rPr>
          <w:sz w:val="28"/>
          <w:szCs w:val="28"/>
        </w:rPr>
        <w:t> фронтальная, индивидуальная, работа в парах, группах.</w:t>
      </w:r>
    </w:p>
    <w:p w:rsidR="00B86502" w:rsidRPr="009E5CDB" w:rsidRDefault="00B86502" w:rsidP="009E5CD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9E5CDB">
        <w:rPr>
          <w:i/>
          <w:iCs/>
          <w:sz w:val="28"/>
          <w:szCs w:val="28"/>
        </w:rPr>
        <w:t>Методы: </w:t>
      </w:r>
      <w:r w:rsidRPr="009E5CDB">
        <w:rPr>
          <w:sz w:val="28"/>
          <w:szCs w:val="28"/>
        </w:rPr>
        <w:t>словесный, наглядный, практический</w:t>
      </w:r>
    </w:p>
    <w:p w:rsidR="00B86502" w:rsidRPr="009E5CDB" w:rsidRDefault="00B86502" w:rsidP="009E5CD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9E5CDB">
        <w:rPr>
          <w:b/>
          <w:bCs/>
          <w:sz w:val="28"/>
          <w:szCs w:val="28"/>
        </w:rPr>
        <w:t>Основное содержание темы, понятия и термины</w:t>
      </w:r>
    </w:p>
    <w:p w:rsidR="00B86502" w:rsidRPr="009E5CDB" w:rsidRDefault="00B86502" w:rsidP="009E5CD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9E5CDB">
        <w:rPr>
          <w:sz w:val="28"/>
          <w:szCs w:val="28"/>
        </w:rPr>
        <w:t>Познакомить с особенностями строения и способами питания шляпочных грибов; формировать представление о роли грибов жизни леса.</w:t>
      </w:r>
    </w:p>
    <w:p w:rsidR="00B86502" w:rsidRPr="009E5CDB" w:rsidRDefault="00B86502" w:rsidP="009E5CD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9E5CDB">
        <w:rPr>
          <w:b/>
          <w:bCs/>
          <w:sz w:val="28"/>
          <w:szCs w:val="28"/>
        </w:rPr>
        <w:t>Образовательные ресурсы</w:t>
      </w:r>
    </w:p>
    <w:p w:rsidR="00B86502" w:rsidRPr="009E5CDB" w:rsidRDefault="00B86502" w:rsidP="009E5CD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9E5CDB">
        <w:rPr>
          <w:sz w:val="28"/>
          <w:szCs w:val="28"/>
        </w:rPr>
        <w:t>мультимедиа проектор, экран, компьютер, карточки.</w:t>
      </w:r>
    </w:p>
    <w:p w:rsidR="00B86502" w:rsidRPr="009E5CDB" w:rsidRDefault="00B86502" w:rsidP="009E5CD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9E5CDB">
        <w:rPr>
          <w:sz w:val="28"/>
          <w:szCs w:val="28"/>
        </w:rPr>
        <w:t>В уроке прослеживались все этап</w:t>
      </w:r>
      <w:proofErr w:type="gramStart"/>
      <w:r w:rsidRPr="009E5CDB">
        <w:rPr>
          <w:sz w:val="28"/>
          <w:szCs w:val="28"/>
        </w:rPr>
        <w:t>ы(</w:t>
      </w:r>
      <w:proofErr w:type="gramEnd"/>
      <w:r w:rsidRPr="009E5CDB">
        <w:rPr>
          <w:sz w:val="28"/>
          <w:szCs w:val="28"/>
        </w:rPr>
        <w:t xml:space="preserve"> орг. момент, актуализация знаний , объяснение нового материала, закрепление, вывод, </w:t>
      </w:r>
      <w:proofErr w:type="spellStart"/>
      <w:r w:rsidRPr="009E5CDB">
        <w:rPr>
          <w:sz w:val="28"/>
          <w:szCs w:val="28"/>
        </w:rPr>
        <w:t>д.з</w:t>
      </w:r>
      <w:proofErr w:type="spellEnd"/>
      <w:r w:rsidRPr="009E5CDB">
        <w:rPr>
          <w:sz w:val="28"/>
          <w:szCs w:val="28"/>
        </w:rPr>
        <w:t>)</w:t>
      </w:r>
    </w:p>
    <w:p w:rsidR="00B86502" w:rsidRPr="009E5CDB" w:rsidRDefault="00B86502" w:rsidP="009E5CD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9E5CDB">
        <w:rPr>
          <w:sz w:val="28"/>
          <w:szCs w:val="28"/>
        </w:rPr>
        <w:t>Цель урока: познакомить учащихся с многообразием грибов.</w:t>
      </w:r>
    </w:p>
    <w:p w:rsidR="00B86502" w:rsidRPr="009E5CDB" w:rsidRDefault="00B86502" w:rsidP="009E5CD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9E5CDB">
        <w:rPr>
          <w:sz w:val="28"/>
          <w:szCs w:val="28"/>
        </w:rPr>
        <w:t>Для достижения цели мною были определены следующие задачи:</w:t>
      </w:r>
    </w:p>
    <w:p w:rsidR="00B86502" w:rsidRPr="009E5CDB" w:rsidRDefault="00B86502" w:rsidP="009E5CD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9E5CDB">
        <w:rPr>
          <w:sz w:val="28"/>
          <w:szCs w:val="28"/>
        </w:rPr>
        <w:lastRenderedPageBreak/>
        <w:t>Изучить особенности разных грибов и значения их в природе и жизни человека.</w:t>
      </w:r>
    </w:p>
    <w:p w:rsidR="00B86502" w:rsidRPr="009E5CDB" w:rsidRDefault="00B86502" w:rsidP="009E5CD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9E5CDB">
        <w:rPr>
          <w:sz w:val="28"/>
          <w:szCs w:val="28"/>
        </w:rPr>
        <w:t>Продолжить учить самостоятельно, находить и анализировать различные виды информации, выделять существенное, обобщать, делать выводы, преобразовывать и передавать информацию.</w:t>
      </w:r>
    </w:p>
    <w:p w:rsidR="00B86502" w:rsidRPr="009E5CDB" w:rsidRDefault="00B86502" w:rsidP="009E5CD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9E5CDB">
        <w:rPr>
          <w:sz w:val="28"/>
          <w:szCs w:val="28"/>
        </w:rPr>
        <w:t>Способствовать развитию Универсальных Учебных Действий учащихся.</w:t>
      </w:r>
    </w:p>
    <w:p w:rsidR="00B86502" w:rsidRPr="009E5CDB" w:rsidRDefault="00B86502" w:rsidP="009E5CD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9E5CDB">
        <w:rPr>
          <w:sz w:val="28"/>
          <w:szCs w:val="28"/>
        </w:rPr>
        <w:t>Создавать ситуации, при которых учащиеся могли отстаивать свою точку зрения, быть контактными, смогли работать в команде.</w:t>
      </w:r>
    </w:p>
    <w:p w:rsidR="00B86502" w:rsidRPr="009E5CDB" w:rsidRDefault="00B86502" w:rsidP="009E5CD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9E5CDB">
        <w:rPr>
          <w:sz w:val="28"/>
          <w:szCs w:val="28"/>
        </w:rPr>
        <w:t>Воспитывать бережное отношение к живым организмам, прививать любовь к природе.</w:t>
      </w:r>
    </w:p>
    <w:p w:rsidR="00B86502" w:rsidRPr="009E5CDB" w:rsidRDefault="00B86502" w:rsidP="009E5CD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9E5CDB">
        <w:rPr>
          <w:sz w:val="28"/>
          <w:szCs w:val="28"/>
        </w:rPr>
        <w:t xml:space="preserve">Объем материала, сложность выполняемых заданий соответствовали уровню развития ученического коллектива. Учащиеся материал урока усвоили. Прослеживались </w:t>
      </w:r>
      <w:proofErr w:type="spellStart"/>
      <w:r w:rsidRPr="009E5CDB">
        <w:rPr>
          <w:sz w:val="28"/>
          <w:szCs w:val="28"/>
        </w:rPr>
        <w:t>внутрипредметные</w:t>
      </w:r>
      <w:proofErr w:type="spellEnd"/>
      <w:r w:rsidRPr="009E5CDB">
        <w:rPr>
          <w:sz w:val="28"/>
          <w:szCs w:val="28"/>
        </w:rPr>
        <w:t xml:space="preserve"> и </w:t>
      </w:r>
      <w:proofErr w:type="spellStart"/>
      <w:r w:rsidRPr="009E5CDB">
        <w:rPr>
          <w:sz w:val="28"/>
          <w:szCs w:val="28"/>
        </w:rPr>
        <w:t>межпредметные</w:t>
      </w:r>
      <w:proofErr w:type="spellEnd"/>
      <w:r w:rsidRPr="009E5CDB">
        <w:rPr>
          <w:sz w:val="28"/>
          <w:szCs w:val="28"/>
        </w:rPr>
        <w:t xml:space="preserve"> связи.</w:t>
      </w:r>
    </w:p>
    <w:p w:rsidR="00B86502" w:rsidRPr="009E5CDB" w:rsidRDefault="00B86502" w:rsidP="009E5CD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9E5CDB">
        <w:rPr>
          <w:sz w:val="28"/>
          <w:szCs w:val="28"/>
        </w:rPr>
        <w:t>В ходе урока учащиеся усвоили понятия новых терминов, смогли грамотно объяснить их значение, привести примеры, объяснить их взаимосвязи.</w:t>
      </w:r>
    </w:p>
    <w:p w:rsidR="00B86502" w:rsidRPr="009E5CDB" w:rsidRDefault="00B86502" w:rsidP="009E5CD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9E5CDB">
        <w:rPr>
          <w:sz w:val="28"/>
          <w:szCs w:val="28"/>
        </w:rPr>
        <w:t>При проведении урока использовала наглядные, словесные и практические методы.</w:t>
      </w:r>
    </w:p>
    <w:p w:rsidR="00B86502" w:rsidRPr="009E5CDB" w:rsidRDefault="00B86502" w:rsidP="009E5CD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9E5CDB">
        <w:rPr>
          <w:sz w:val="28"/>
          <w:szCs w:val="28"/>
        </w:rPr>
        <w:t>На уроке была организованна проверочная работа с самопроверкой, самостоятельная работа в парах, учащиеся работали с информацией, выбирали существенную информацию опираясь на вопросы, с заданиями справились, в течени</w:t>
      </w:r>
      <w:proofErr w:type="gramStart"/>
      <w:r w:rsidRPr="009E5CDB">
        <w:rPr>
          <w:sz w:val="28"/>
          <w:szCs w:val="28"/>
        </w:rPr>
        <w:t>и</w:t>
      </w:r>
      <w:proofErr w:type="gramEnd"/>
      <w:r w:rsidRPr="009E5CDB">
        <w:rPr>
          <w:sz w:val="28"/>
          <w:szCs w:val="28"/>
        </w:rPr>
        <w:t xml:space="preserve"> урока сумели преобразовать новую информацию в виде схемы, модели. Грамотно оформляли записи в рабочей тетради.</w:t>
      </w:r>
    </w:p>
    <w:p w:rsidR="00B86502" w:rsidRPr="009E5CDB" w:rsidRDefault="00B86502" w:rsidP="009E5CD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9E5CDB">
        <w:rPr>
          <w:sz w:val="28"/>
          <w:szCs w:val="28"/>
        </w:rPr>
        <w:t>В группе учащиеся работали слаженно, конфликтных ситуаций не наблюдала.</w:t>
      </w:r>
    </w:p>
    <w:p w:rsidR="00B86502" w:rsidRPr="009E5CDB" w:rsidRDefault="00B86502" w:rsidP="009E5CD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9E5CDB">
        <w:rPr>
          <w:sz w:val="28"/>
          <w:szCs w:val="28"/>
        </w:rPr>
        <w:t>Считаю, что цель урока была достигнута, задачи выполнены.</w:t>
      </w:r>
    </w:p>
    <w:p w:rsidR="00B86502" w:rsidRPr="009E5CDB" w:rsidRDefault="00B86502" w:rsidP="009E5CD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9E5CDB">
        <w:rPr>
          <w:sz w:val="28"/>
          <w:szCs w:val="28"/>
        </w:rPr>
        <w:t>Выбранные методы и приёмы способствовали развитию основных компетенций учащихся.</w:t>
      </w:r>
    </w:p>
    <w:p w:rsidR="00B86502" w:rsidRPr="009E5CDB" w:rsidRDefault="00B86502" w:rsidP="009E5CD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proofErr w:type="spellStart"/>
      <w:r w:rsidRPr="009E5CDB">
        <w:rPr>
          <w:sz w:val="28"/>
          <w:szCs w:val="28"/>
        </w:rPr>
        <w:t>Компетентностные</w:t>
      </w:r>
      <w:proofErr w:type="spellEnd"/>
      <w:r w:rsidRPr="009E5CDB">
        <w:rPr>
          <w:sz w:val="28"/>
          <w:szCs w:val="28"/>
        </w:rPr>
        <w:t xml:space="preserve"> задания урока были следующие : составление модели шляпочного гриба, схем, самостоятельная работа в парах по информационным карточкам, проверочная работа с самопроверкой, коллективное </w:t>
      </w:r>
      <w:proofErr w:type="spellStart"/>
      <w:r w:rsidRPr="009E5CDB">
        <w:rPr>
          <w:sz w:val="28"/>
          <w:szCs w:val="28"/>
        </w:rPr>
        <w:t>целеполагание</w:t>
      </w:r>
      <w:proofErr w:type="spellEnd"/>
      <w:r w:rsidRPr="009E5CDB">
        <w:rPr>
          <w:sz w:val="28"/>
          <w:szCs w:val="28"/>
        </w:rPr>
        <w:t xml:space="preserve"> перед уроком, элементы исследовательская работа(выращивание плесени на хлебе и наблюдение), ответы и выступления учащихся в течени</w:t>
      </w:r>
      <w:proofErr w:type="gramStart"/>
      <w:r w:rsidRPr="009E5CDB">
        <w:rPr>
          <w:sz w:val="28"/>
          <w:szCs w:val="28"/>
        </w:rPr>
        <w:t>и</w:t>
      </w:r>
      <w:proofErr w:type="gramEnd"/>
      <w:r w:rsidRPr="009E5CDB">
        <w:rPr>
          <w:sz w:val="28"/>
          <w:szCs w:val="28"/>
        </w:rPr>
        <w:t xml:space="preserve"> всего урока, составление </w:t>
      </w:r>
      <w:proofErr w:type="spellStart"/>
      <w:r w:rsidRPr="009E5CDB">
        <w:rPr>
          <w:sz w:val="28"/>
          <w:szCs w:val="28"/>
        </w:rPr>
        <w:t>синквейн</w:t>
      </w:r>
      <w:proofErr w:type="spellEnd"/>
      <w:r w:rsidRPr="009E5CDB">
        <w:rPr>
          <w:sz w:val="28"/>
          <w:szCs w:val="28"/>
        </w:rPr>
        <w:t xml:space="preserve"> на заданную тему и его защита, творческая домашняя работа.</w:t>
      </w:r>
    </w:p>
    <w:p w:rsidR="00B86502" w:rsidRPr="009E5CDB" w:rsidRDefault="00B86502" w:rsidP="009E5C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6502" w:rsidRDefault="008C3CA1" w:rsidP="00B865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63500" distR="63500" simplePos="0" relativeHeight="251665408" behindDoc="1" locked="0" layoutInCell="1" allowOverlap="1">
            <wp:simplePos x="0" y="0"/>
            <wp:positionH relativeFrom="margin">
              <wp:posOffset>3216910</wp:posOffset>
            </wp:positionH>
            <wp:positionV relativeFrom="paragraph">
              <wp:posOffset>143510</wp:posOffset>
            </wp:positionV>
            <wp:extent cx="793115" cy="563880"/>
            <wp:effectExtent l="19050" t="0" r="6985" b="0"/>
            <wp:wrapNone/>
            <wp:docPr id="7" name="Рисунок 6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5CDB" w:rsidRPr="009E5CDB" w:rsidRDefault="009E5CDB" w:rsidP="009E5CD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E5CDB">
        <w:rPr>
          <w:rFonts w:ascii="Times New Roman" w:hAnsi="Times New Roman" w:cs="Times New Roman"/>
          <w:b/>
          <w:sz w:val="28"/>
          <w:szCs w:val="28"/>
        </w:rPr>
        <w:t>Заместитель директора по УВР                                                О.В.Бабкина</w:t>
      </w:r>
    </w:p>
    <w:p w:rsidR="00B86502" w:rsidRDefault="00B86502" w:rsidP="00DD24E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86502" w:rsidRDefault="00B86502" w:rsidP="00DD24E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86502" w:rsidRDefault="00B86502" w:rsidP="00DD24E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86502" w:rsidRDefault="00B86502" w:rsidP="00DD24E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86502" w:rsidRDefault="00B86502" w:rsidP="00DD24E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86502" w:rsidRDefault="00B86502" w:rsidP="00DD24E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86502" w:rsidRDefault="00B86502" w:rsidP="00B86502">
      <w:pPr>
        <w:shd w:val="clear" w:color="auto" w:fill="FFFFFF"/>
        <w:spacing w:after="0" w:line="17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B865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Анализ урока в соответствии с требованиями ФГОС</w:t>
      </w:r>
    </w:p>
    <w:p w:rsidR="0020396C" w:rsidRPr="00B86502" w:rsidRDefault="0020396C" w:rsidP="00B86502">
      <w:pPr>
        <w:shd w:val="clear" w:color="auto" w:fill="FFFFFF"/>
        <w:spacing w:after="0" w:line="174" w:lineRule="atLeast"/>
        <w:jc w:val="center"/>
        <w:rPr>
          <w:rFonts w:ascii="Arial" w:eastAsia="Times New Roman" w:hAnsi="Arial" w:cs="Arial"/>
          <w:color w:val="000000"/>
          <w:sz w:val="12"/>
          <w:szCs w:val="12"/>
        </w:rPr>
      </w:pPr>
    </w:p>
    <w:p w:rsidR="00B86502" w:rsidRPr="00B86502" w:rsidRDefault="00B86502" w:rsidP="0020396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65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Класс, учитель: 2 </w:t>
      </w:r>
      <w:r w:rsidRPr="002039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 w:rsidRPr="00B865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9E5C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Трещева Е.В.</w:t>
      </w:r>
    </w:p>
    <w:p w:rsidR="00B86502" w:rsidRPr="00B86502" w:rsidRDefault="00B86502" w:rsidP="0020396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65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Количество учащихся в классе: </w:t>
      </w:r>
      <w:r w:rsidRPr="00B86502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20396C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</w:p>
    <w:p w:rsidR="00B86502" w:rsidRPr="00B86502" w:rsidRDefault="00B86502" w:rsidP="0020396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65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Присутствовали на уроке: </w:t>
      </w:r>
      <w:r w:rsidRPr="00B86502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20396C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</w:p>
    <w:p w:rsidR="00B86502" w:rsidRPr="00B86502" w:rsidRDefault="00B86502" w:rsidP="0020396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6502" w:rsidRPr="00B86502" w:rsidRDefault="00B86502" w:rsidP="0020396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65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Тема урока: </w:t>
      </w:r>
      <w:r w:rsidRPr="002039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М.Пришвин «Осеннее утро»</w:t>
      </w:r>
    </w:p>
    <w:p w:rsidR="00B86502" w:rsidRPr="00B86502" w:rsidRDefault="00B86502" w:rsidP="0020396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65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Тип урока</w:t>
      </w:r>
      <w:proofErr w:type="gramStart"/>
      <w:r w:rsidRPr="00B865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 : </w:t>
      </w:r>
      <w:proofErr w:type="gramEnd"/>
      <w:r w:rsidRPr="00B86502">
        <w:rPr>
          <w:rFonts w:ascii="Times New Roman" w:eastAsia="Times New Roman" w:hAnsi="Times New Roman" w:cs="Times New Roman"/>
          <w:color w:val="000000"/>
          <w:sz w:val="24"/>
          <w:szCs w:val="24"/>
        </w:rPr>
        <w:t>урок «открытия новых знаний»</w:t>
      </w:r>
    </w:p>
    <w:p w:rsidR="00B86502" w:rsidRPr="00B86502" w:rsidRDefault="00B86502" w:rsidP="0020396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65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Дидактическая задача урока:</w:t>
      </w:r>
      <w:r w:rsidRPr="00B86502">
        <w:rPr>
          <w:rFonts w:ascii="Times New Roman" w:eastAsia="Times New Roman" w:hAnsi="Times New Roman" w:cs="Times New Roman"/>
          <w:color w:val="000000"/>
          <w:sz w:val="24"/>
          <w:szCs w:val="24"/>
        </w:rPr>
        <w:t> формирование УУД в процессе работы с литературным источником, справочным материалом, осознание важности исследовательских навыков, отслеживание нравственного аспекта обучения.</w:t>
      </w:r>
    </w:p>
    <w:p w:rsidR="00B86502" w:rsidRPr="00B86502" w:rsidRDefault="00B86502" w:rsidP="0020396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65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урока (образовательная, воспитательная, развивающая):</w:t>
      </w:r>
    </w:p>
    <w:p w:rsidR="00B86502" w:rsidRPr="00B86502" w:rsidRDefault="00B86502" w:rsidP="0020396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650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 детей навыков осознанного чтения;</w:t>
      </w:r>
    </w:p>
    <w:p w:rsidR="00B86502" w:rsidRPr="00B86502" w:rsidRDefault="00B86502" w:rsidP="0020396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650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навыков работы над поэтическим произведением: разбор поэтических приемов,</w:t>
      </w:r>
    </w:p>
    <w:p w:rsidR="00B86502" w:rsidRPr="00B86502" w:rsidRDefault="00B86502" w:rsidP="0020396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6502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расширение лексических знаний о слове;</w:t>
      </w:r>
    </w:p>
    <w:p w:rsidR="00B86502" w:rsidRPr="00B86502" w:rsidRDefault="00B86502" w:rsidP="0020396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6502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расширить знания об окружающем мире;</w:t>
      </w:r>
    </w:p>
    <w:p w:rsidR="00B86502" w:rsidRPr="00B86502" w:rsidRDefault="00B86502" w:rsidP="0020396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6502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чувства прекрасного на примерах произведений поэтов и художников.</w:t>
      </w:r>
    </w:p>
    <w:p w:rsidR="00B86502" w:rsidRPr="00B86502" w:rsidRDefault="00B86502" w:rsidP="0020396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65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Ведущие аспекты анализа урока</w:t>
      </w:r>
    </w:p>
    <w:p w:rsidR="00B86502" w:rsidRPr="00B86502" w:rsidRDefault="00B86502" w:rsidP="002039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5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 Содержание урока соответствует решению дидактической задачи. Применяются различные формы и методы предъявления нового материала. Используются словарная работа, работа по развитию речи, проблемные задания, творческая работа, групповая работа, взаимопроверка, способствующие учебно-познавательной деятельности учащихся</w:t>
      </w:r>
    </w:p>
    <w:p w:rsidR="00B86502" w:rsidRPr="00B86502" w:rsidRDefault="00B86502" w:rsidP="0020396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6502">
        <w:rPr>
          <w:rFonts w:ascii="Times New Roman" w:eastAsia="Times New Roman" w:hAnsi="Times New Roman" w:cs="Times New Roman"/>
          <w:color w:val="000000"/>
          <w:sz w:val="24"/>
          <w:szCs w:val="24"/>
        </w:rPr>
        <w:t>2.Результативность решения дидактической задачи определена при построении и афишировании собственных знаний, рефлексии.</w:t>
      </w:r>
    </w:p>
    <w:p w:rsidR="00B86502" w:rsidRPr="00B86502" w:rsidRDefault="00B86502" w:rsidP="0020396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6502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урока</w:t>
      </w:r>
    </w:p>
    <w:p w:rsidR="00B86502" w:rsidRPr="00B86502" w:rsidRDefault="00B86502" w:rsidP="0020396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650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Основное содержание урока соответствует содержанию программы и учебника</w:t>
      </w:r>
    </w:p>
    <w:p w:rsidR="00B86502" w:rsidRPr="00B86502" w:rsidRDefault="00B86502" w:rsidP="0020396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6502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 обучения</w:t>
      </w:r>
    </w:p>
    <w:p w:rsidR="00B86502" w:rsidRPr="00B86502" w:rsidRDefault="00B86502" w:rsidP="0020396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6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Приемы обучения и учения позволяют решить триединую образовательную цель: </w:t>
      </w:r>
      <w:proofErr w:type="spellStart"/>
      <w:r w:rsidRPr="00B8650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образовательную</w:t>
      </w:r>
      <w:proofErr w:type="gramStart"/>
      <w:r w:rsidRPr="00B86502">
        <w:rPr>
          <w:rFonts w:ascii="Times New Roman" w:eastAsia="Times New Roman" w:hAnsi="Times New Roman" w:cs="Times New Roman"/>
          <w:color w:val="000000"/>
          <w:sz w:val="24"/>
          <w:szCs w:val="24"/>
        </w:rPr>
        <w:t>,в</w:t>
      </w:r>
      <w:proofErr w:type="gramEnd"/>
      <w:r w:rsidRPr="00B86502">
        <w:rPr>
          <w:rFonts w:ascii="Times New Roman" w:eastAsia="Times New Roman" w:hAnsi="Times New Roman" w:cs="Times New Roman"/>
          <w:color w:val="000000"/>
          <w:sz w:val="24"/>
          <w:szCs w:val="24"/>
        </w:rPr>
        <w:t>оспитательную</w:t>
      </w:r>
      <w:proofErr w:type="spellEnd"/>
      <w:r w:rsidRPr="00B86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развивающую.</w:t>
      </w:r>
    </w:p>
    <w:p w:rsidR="00B86502" w:rsidRPr="00B86502" w:rsidRDefault="00B86502" w:rsidP="0020396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650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обучения</w:t>
      </w:r>
    </w:p>
    <w:p w:rsidR="00B86502" w:rsidRPr="00B86502" w:rsidRDefault="00B86502" w:rsidP="0020396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6502">
        <w:rPr>
          <w:rFonts w:ascii="Times New Roman" w:eastAsia="Times New Roman" w:hAnsi="Times New Roman" w:cs="Times New Roman"/>
          <w:color w:val="000000"/>
          <w:sz w:val="24"/>
          <w:szCs w:val="24"/>
        </w:rPr>
        <w:t>1.Для решения основной дидактической задачи урока применены такие формы обучения, как фронтальная, индивидуальная, групповая, коллективная.</w:t>
      </w:r>
    </w:p>
    <w:p w:rsidR="00B86502" w:rsidRPr="00B86502" w:rsidRDefault="00B86502" w:rsidP="0020396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6502">
        <w:rPr>
          <w:rFonts w:ascii="Times New Roman" w:eastAsia="Times New Roman" w:hAnsi="Times New Roman" w:cs="Times New Roman"/>
          <w:color w:val="000000"/>
          <w:sz w:val="24"/>
          <w:szCs w:val="24"/>
        </w:rPr>
        <w:t>2.Предложенные задания, используемые на уроке, позволяют достичь основной дидактической задачи</w:t>
      </w:r>
    </w:p>
    <w:p w:rsidR="00B86502" w:rsidRPr="00B86502" w:rsidRDefault="00B86502" w:rsidP="0020396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6502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Результативность урока</w:t>
      </w:r>
    </w:p>
    <w:p w:rsidR="00B86502" w:rsidRPr="00B86502" w:rsidRDefault="00B86502" w:rsidP="0020396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6502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урока достигнута, основные дидактические задачи решены.</w:t>
      </w:r>
    </w:p>
    <w:p w:rsidR="00B86502" w:rsidRPr="00B86502" w:rsidRDefault="00B86502" w:rsidP="0020396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6502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направленность урока</w:t>
      </w:r>
    </w:p>
    <w:p w:rsidR="00B86502" w:rsidRPr="00B86502" w:rsidRDefault="00B86502" w:rsidP="0020396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650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Предлагаемые задания служат для мотивации учебной деятельности, развитию критического мышления, коммуникативных свойств личности, способствуют нравственному воспитанию</w:t>
      </w:r>
    </w:p>
    <w:p w:rsidR="00B86502" w:rsidRPr="00B86502" w:rsidRDefault="00B86502" w:rsidP="0020396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6502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Самостоятельная работа школьников как форма организации учебной деятельности</w:t>
      </w:r>
    </w:p>
    <w:p w:rsidR="00B86502" w:rsidRPr="00B86502" w:rsidRDefault="00B86502" w:rsidP="0020396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6502">
        <w:rPr>
          <w:rFonts w:ascii="Times New Roman" w:eastAsia="Times New Roman" w:hAnsi="Times New Roman" w:cs="Times New Roman"/>
          <w:color w:val="000000"/>
          <w:sz w:val="24"/>
          <w:szCs w:val="24"/>
        </w:rPr>
        <w:t>1.Уровень самостоятельности школьников при решении дидактической задачи урока: выборочно-воспроизводящий</w:t>
      </w:r>
    </w:p>
    <w:p w:rsidR="00B86502" w:rsidRPr="00B86502" w:rsidRDefault="00B86502" w:rsidP="0020396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6502">
        <w:rPr>
          <w:rFonts w:ascii="Times New Roman" w:eastAsia="Times New Roman" w:hAnsi="Times New Roman" w:cs="Times New Roman"/>
          <w:color w:val="000000"/>
          <w:sz w:val="24"/>
          <w:szCs w:val="24"/>
        </w:rPr>
        <w:t>2. Характер самостоятельной учебной деятельности – творческий</w:t>
      </w:r>
    </w:p>
    <w:p w:rsidR="00B86502" w:rsidRPr="00B86502" w:rsidRDefault="00B86502" w:rsidP="0020396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6502">
        <w:rPr>
          <w:rFonts w:ascii="Times New Roman" w:eastAsia="Times New Roman" w:hAnsi="Times New Roman" w:cs="Times New Roman"/>
          <w:color w:val="000000"/>
          <w:sz w:val="24"/>
          <w:szCs w:val="24"/>
        </w:rPr>
        <w:t>3. Используется взаимоконтроль при выполнении творческой работы</w:t>
      </w:r>
    </w:p>
    <w:p w:rsidR="00B86502" w:rsidRPr="00B86502" w:rsidRDefault="00B86502" w:rsidP="0020396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650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универсальных учебных действий на каждом этапе урока</w:t>
      </w:r>
    </w:p>
    <w:p w:rsidR="00B86502" w:rsidRPr="00B86502" w:rsidRDefault="00B86502" w:rsidP="0020396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86502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Личностные</w:t>
      </w:r>
      <w:proofErr w:type="gramEnd"/>
      <w:r w:rsidRPr="00B86502">
        <w:rPr>
          <w:rFonts w:ascii="Times New Roman" w:eastAsia="Times New Roman" w:hAnsi="Times New Roman" w:cs="Times New Roman"/>
          <w:color w:val="000000"/>
          <w:sz w:val="24"/>
          <w:szCs w:val="24"/>
        </w:rPr>
        <w:t>, познавательные, коммуникативные, регулятивные УУД успешно используются учителем</w:t>
      </w:r>
    </w:p>
    <w:p w:rsidR="00B86502" w:rsidRPr="00B86502" w:rsidRDefault="00B86502" w:rsidP="0020396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6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</w:t>
      </w:r>
      <w:proofErr w:type="spellStart"/>
      <w:proofErr w:type="gramStart"/>
      <w:r w:rsidRPr="00B86502">
        <w:rPr>
          <w:rFonts w:ascii="Times New Roman" w:eastAsia="Times New Roman" w:hAnsi="Times New Roman" w:cs="Times New Roman"/>
          <w:color w:val="000000"/>
          <w:sz w:val="24"/>
          <w:szCs w:val="24"/>
        </w:rPr>
        <w:t>ИКТ-компетентности</w:t>
      </w:r>
      <w:proofErr w:type="spellEnd"/>
      <w:proofErr w:type="gramEnd"/>
    </w:p>
    <w:p w:rsidR="00B86502" w:rsidRPr="00B86502" w:rsidRDefault="00B86502" w:rsidP="0020396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6502">
        <w:rPr>
          <w:rFonts w:ascii="Times New Roman" w:eastAsia="Times New Roman" w:hAnsi="Times New Roman" w:cs="Times New Roman"/>
          <w:color w:val="000000"/>
          <w:sz w:val="24"/>
          <w:szCs w:val="24"/>
        </w:rPr>
        <w:t>ИКТ на уроке используются, способствуют активизации познавательной деятельности учащихся, повышают объем выполняемой работы на уроке, обеспечивают наглядность, эффективность обучения</w:t>
      </w:r>
    </w:p>
    <w:p w:rsidR="00B86502" w:rsidRPr="00B86502" w:rsidRDefault="00B86502" w:rsidP="0020396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650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Структура урока</w:t>
      </w:r>
    </w:p>
    <w:p w:rsidR="00B86502" w:rsidRPr="00B86502" w:rsidRDefault="00B86502" w:rsidP="0020396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6502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Структура урока соответствует основной дидактической задаче</w:t>
      </w:r>
    </w:p>
    <w:p w:rsidR="00B86502" w:rsidRPr="00B86502" w:rsidRDefault="00B86502" w:rsidP="0020396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6502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Педагогический стиль</w:t>
      </w:r>
    </w:p>
    <w:p w:rsidR="00B86502" w:rsidRPr="00B86502" w:rsidRDefault="00B86502" w:rsidP="0020396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6502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Присутствует демократический стиль общения</w:t>
      </w:r>
    </w:p>
    <w:p w:rsidR="00B86502" w:rsidRPr="00B86502" w:rsidRDefault="00B86502" w:rsidP="0020396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6502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современных образовательных технологий в процессе обучения преподаваемого предмета</w:t>
      </w:r>
    </w:p>
    <w:p w:rsidR="00B86502" w:rsidRPr="00B86502" w:rsidRDefault="00B86502" w:rsidP="0020396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6502" w:rsidRPr="00B86502" w:rsidRDefault="00B86502" w:rsidP="0020396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6502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Применяются современные образовательные технологии:</w:t>
      </w:r>
    </w:p>
    <w:p w:rsidR="00B86502" w:rsidRPr="00B86502" w:rsidRDefault="00B86502" w:rsidP="0020396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6502">
        <w:rPr>
          <w:rFonts w:ascii="Times New Roman" w:eastAsia="Times New Roman" w:hAnsi="Times New Roman" w:cs="Times New Roman"/>
          <w:color w:val="000000"/>
          <w:sz w:val="24"/>
          <w:szCs w:val="24"/>
        </w:rPr>
        <w:t>1.Технология дифференцированного обучения.</w:t>
      </w:r>
    </w:p>
    <w:p w:rsidR="00B86502" w:rsidRPr="00B86502" w:rsidRDefault="00B86502" w:rsidP="0020396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6502">
        <w:rPr>
          <w:rFonts w:ascii="Times New Roman" w:eastAsia="Times New Roman" w:hAnsi="Times New Roman" w:cs="Times New Roman"/>
          <w:color w:val="000000"/>
          <w:sz w:val="24"/>
          <w:szCs w:val="24"/>
        </w:rPr>
        <w:t>- Цель применения: дифференцированный подход в обучении, развитие индивидуальности ребенка</w:t>
      </w:r>
    </w:p>
    <w:p w:rsidR="00B86502" w:rsidRPr="00B86502" w:rsidRDefault="00B86502" w:rsidP="0020396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6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совершенствовать </w:t>
      </w:r>
      <w:proofErr w:type="spellStart"/>
      <w:r w:rsidRPr="00B86502">
        <w:rPr>
          <w:rFonts w:ascii="Times New Roman" w:eastAsia="Times New Roman" w:hAnsi="Times New Roman" w:cs="Times New Roman"/>
          <w:color w:val="000000"/>
          <w:sz w:val="24"/>
          <w:szCs w:val="24"/>
        </w:rPr>
        <w:t>ЗУНы</w:t>
      </w:r>
      <w:proofErr w:type="spellEnd"/>
      <w:r w:rsidRPr="00B86502">
        <w:rPr>
          <w:rFonts w:ascii="Times New Roman" w:eastAsia="Times New Roman" w:hAnsi="Times New Roman" w:cs="Times New Roman"/>
          <w:color w:val="000000"/>
          <w:sz w:val="24"/>
          <w:szCs w:val="24"/>
        </w:rPr>
        <w:t>, формирование учебно-познавательной мотивации</w:t>
      </w:r>
    </w:p>
    <w:p w:rsidR="00B86502" w:rsidRPr="00B86502" w:rsidRDefault="00B86502" w:rsidP="0020396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6502">
        <w:rPr>
          <w:rFonts w:ascii="Times New Roman" w:eastAsia="Times New Roman" w:hAnsi="Times New Roman" w:cs="Times New Roman"/>
          <w:color w:val="000000"/>
          <w:sz w:val="24"/>
          <w:szCs w:val="24"/>
        </w:rPr>
        <w:t>- Эффект применения технологии проявляется при выполнении творческих работ.</w:t>
      </w:r>
    </w:p>
    <w:p w:rsidR="00B86502" w:rsidRPr="00B86502" w:rsidRDefault="00B86502" w:rsidP="0020396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6502">
        <w:rPr>
          <w:rFonts w:ascii="Times New Roman" w:eastAsia="Times New Roman" w:hAnsi="Times New Roman" w:cs="Times New Roman"/>
          <w:color w:val="000000"/>
          <w:sz w:val="24"/>
          <w:szCs w:val="24"/>
        </w:rPr>
        <w:t>2. Технология коллективно-групповых способов обучения</w:t>
      </w:r>
    </w:p>
    <w:p w:rsidR="00B86502" w:rsidRPr="00B86502" w:rsidRDefault="00B86502" w:rsidP="0020396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6502">
        <w:rPr>
          <w:rFonts w:ascii="Times New Roman" w:eastAsia="Times New Roman" w:hAnsi="Times New Roman" w:cs="Times New Roman"/>
          <w:color w:val="000000"/>
          <w:sz w:val="24"/>
          <w:szCs w:val="24"/>
        </w:rPr>
        <w:t>- Цель применения: активизация деятельности каждого учащегося, повышение мотивации учения, формирование коммуникативных навыков учащихся</w:t>
      </w:r>
    </w:p>
    <w:p w:rsidR="00B86502" w:rsidRPr="00B86502" w:rsidRDefault="00B86502" w:rsidP="0020396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6502">
        <w:rPr>
          <w:rFonts w:ascii="Times New Roman" w:eastAsia="Times New Roman" w:hAnsi="Times New Roman" w:cs="Times New Roman"/>
          <w:color w:val="000000"/>
          <w:sz w:val="24"/>
          <w:szCs w:val="24"/>
        </w:rPr>
        <w:t>- Эффект применения технологии: умение работать в коллективе, использовать информацию из разных источников</w:t>
      </w:r>
    </w:p>
    <w:p w:rsidR="00B86502" w:rsidRPr="00B86502" w:rsidRDefault="00B86502" w:rsidP="0020396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6502">
        <w:rPr>
          <w:rFonts w:ascii="Times New Roman" w:eastAsia="Times New Roman" w:hAnsi="Times New Roman" w:cs="Times New Roman"/>
          <w:color w:val="000000"/>
          <w:sz w:val="24"/>
          <w:szCs w:val="24"/>
        </w:rPr>
        <w:t>3. Технология интегрированного обучения</w:t>
      </w:r>
    </w:p>
    <w:p w:rsidR="00B86502" w:rsidRPr="00B86502" w:rsidRDefault="00B86502" w:rsidP="0020396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6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Цель применения: осуществление </w:t>
      </w:r>
      <w:proofErr w:type="spellStart"/>
      <w:r w:rsidRPr="00B86502"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межпредметных</w:t>
      </w:r>
      <w:proofErr w:type="spellEnd"/>
      <w:r w:rsidRPr="00B86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связей, создание условий для творческой самореализации учащихся</w:t>
      </w:r>
    </w:p>
    <w:p w:rsidR="00B86502" w:rsidRPr="00B86502" w:rsidRDefault="00B86502" w:rsidP="0020396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6502">
        <w:rPr>
          <w:rFonts w:ascii="Times New Roman" w:eastAsia="Times New Roman" w:hAnsi="Times New Roman" w:cs="Times New Roman"/>
          <w:color w:val="000000"/>
          <w:sz w:val="24"/>
          <w:szCs w:val="24"/>
        </w:rPr>
        <w:t>- Эффект применения: выработка коммуникативных, нравственно-эстетических свойств личности</w:t>
      </w:r>
    </w:p>
    <w:p w:rsidR="00B86502" w:rsidRPr="00B86502" w:rsidRDefault="00B86502" w:rsidP="0020396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6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Применение </w:t>
      </w:r>
      <w:proofErr w:type="spellStart"/>
      <w:r w:rsidRPr="00B86502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здоровьесберегающих</w:t>
      </w:r>
      <w:proofErr w:type="spellEnd"/>
      <w:r w:rsidRPr="00B86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технологий</w:t>
      </w:r>
    </w:p>
    <w:p w:rsidR="00B86502" w:rsidRPr="00B86502" w:rsidRDefault="00B86502" w:rsidP="0020396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6502">
        <w:rPr>
          <w:rFonts w:ascii="Times New Roman" w:eastAsia="Times New Roman" w:hAnsi="Times New Roman" w:cs="Times New Roman"/>
          <w:color w:val="000000"/>
          <w:sz w:val="24"/>
          <w:szCs w:val="24"/>
        </w:rPr>
        <w:t>В учебном кабинете поддерживаются температурный режим, проветривание, нормы освещения. Здоровье учащихся поддерживается чередованием видов деятельности, динамическими паузами, созданием положительного микроклимата в классе, стимулированием внешней и внутренней мотивации к обучению.</w:t>
      </w:r>
    </w:p>
    <w:p w:rsidR="00B86502" w:rsidRDefault="00B86502" w:rsidP="00DD24E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0396C" w:rsidRDefault="0020396C" w:rsidP="00DD24E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0396C" w:rsidRDefault="008C3CA1" w:rsidP="00DD24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63500" distR="63500" simplePos="0" relativeHeight="251667456" behindDoc="1" locked="0" layoutInCell="1" allowOverlap="1">
            <wp:simplePos x="0" y="0"/>
            <wp:positionH relativeFrom="margin">
              <wp:posOffset>2720340</wp:posOffset>
            </wp:positionH>
            <wp:positionV relativeFrom="paragraph">
              <wp:posOffset>88900</wp:posOffset>
            </wp:positionV>
            <wp:extent cx="793115" cy="563880"/>
            <wp:effectExtent l="19050" t="0" r="6985" b="0"/>
            <wp:wrapNone/>
            <wp:docPr id="8" name="Рисунок 6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5CDB" w:rsidRDefault="009E5CDB" w:rsidP="009E5CD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 директора по УВР                                                            О.В.Бабкина</w:t>
      </w:r>
    </w:p>
    <w:p w:rsidR="00B86502" w:rsidRPr="0020396C" w:rsidRDefault="00B86502" w:rsidP="009E5CD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B86502" w:rsidRPr="0020396C" w:rsidSect="00E44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C4C3D"/>
    <w:multiLevelType w:val="multilevel"/>
    <w:tmpl w:val="2A2AF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9161D0"/>
    <w:multiLevelType w:val="multilevel"/>
    <w:tmpl w:val="8BD2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A25998"/>
    <w:multiLevelType w:val="multilevel"/>
    <w:tmpl w:val="FDB6D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compat>
    <w:useFELayout/>
  </w:compat>
  <w:rsids>
    <w:rsidRoot w:val="00DD24E4"/>
    <w:rsid w:val="0020396C"/>
    <w:rsid w:val="00560EE0"/>
    <w:rsid w:val="00563CC9"/>
    <w:rsid w:val="00881BBE"/>
    <w:rsid w:val="008C3CA1"/>
    <w:rsid w:val="009E5CDB"/>
    <w:rsid w:val="00B86502"/>
    <w:rsid w:val="00DD24E4"/>
    <w:rsid w:val="00DF04AA"/>
    <w:rsid w:val="00E44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E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2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1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3228</Words>
  <Characters>18402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2021-12-14T06:37:00Z</cp:lastPrinted>
  <dcterms:created xsi:type="dcterms:W3CDTF">2020-03-25T11:37:00Z</dcterms:created>
  <dcterms:modified xsi:type="dcterms:W3CDTF">2021-12-14T15:30:00Z</dcterms:modified>
</cp:coreProperties>
</file>